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BB4BFF" w14:textId="77777777" w:rsidR="003C2F5D" w:rsidRPr="00B322CF" w:rsidRDefault="00000000">
      <w:pPr>
        <w:widowControl w:val="0"/>
        <w:spacing w:line="240" w:lineRule="auto"/>
        <w:jc w:val="center"/>
        <w:rPr>
          <w:rFonts w:ascii="Times New Roman" w:hAnsi="Times New Roman" w:cs="Times New Roman"/>
          <w:b/>
          <w:bCs/>
        </w:rPr>
      </w:pPr>
      <w:r w:rsidRPr="00B322CF">
        <w:rPr>
          <w:rFonts w:ascii="Times New Roman" w:hAnsi="Times New Roman" w:cs="Times New Roman"/>
          <w:b/>
          <w:bCs/>
        </w:rPr>
        <w:t xml:space="preserve">國立成功大學 </w:t>
      </w:r>
    </w:p>
    <w:p w14:paraId="065F4451" w14:textId="77777777" w:rsidR="003C2F5D" w:rsidRPr="00B322CF" w:rsidRDefault="00000000">
      <w:pPr>
        <w:widowControl w:val="0"/>
        <w:spacing w:line="240" w:lineRule="auto"/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電機資訊學院 製造資訊與系統研究所</w:t>
      </w:r>
    </w:p>
    <w:p w14:paraId="0FCC8044" w14:textId="77777777" w:rsidR="003C2F5D" w:rsidRPr="00B322CF" w:rsidRDefault="003C2F5D">
      <w:pPr>
        <w:widowControl w:val="0"/>
        <w:spacing w:line="240" w:lineRule="auto"/>
        <w:jc w:val="center"/>
        <w:rPr>
          <w:rFonts w:ascii="Times New Roman" w:hAnsi="Times New Roman" w:cs="Times New Roman"/>
        </w:rPr>
      </w:pPr>
    </w:p>
    <w:p w14:paraId="336163F5" w14:textId="77777777" w:rsidR="003C2F5D" w:rsidRPr="00B322CF" w:rsidRDefault="003C2F5D">
      <w:pPr>
        <w:widowControl w:val="0"/>
        <w:spacing w:line="240" w:lineRule="auto"/>
        <w:jc w:val="center"/>
        <w:rPr>
          <w:rFonts w:ascii="Times New Roman" w:hAnsi="Times New Roman" w:cs="Times New Roman"/>
        </w:rPr>
      </w:pPr>
    </w:p>
    <w:p w14:paraId="3A446AC5" w14:textId="77777777" w:rsidR="003C2F5D" w:rsidRPr="00B322CF" w:rsidRDefault="003C2F5D">
      <w:pPr>
        <w:widowControl w:val="0"/>
        <w:spacing w:line="240" w:lineRule="auto"/>
        <w:jc w:val="center"/>
        <w:rPr>
          <w:rFonts w:ascii="Times New Roman" w:hAnsi="Times New Roman" w:cs="Times New Roman"/>
        </w:rPr>
      </w:pPr>
    </w:p>
    <w:p w14:paraId="6DC0ED51" w14:textId="77777777" w:rsidR="003C2F5D" w:rsidRPr="00B322CF" w:rsidRDefault="003C2F5D">
      <w:pPr>
        <w:widowControl w:val="0"/>
        <w:spacing w:line="240" w:lineRule="auto"/>
        <w:jc w:val="center"/>
        <w:rPr>
          <w:rFonts w:ascii="Times New Roman" w:hAnsi="Times New Roman" w:cs="Times New Roman"/>
        </w:rPr>
      </w:pPr>
    </w:p>
    <w:p w14:paraId="1D5D2FE5" w14:textId="77777777" w:rsidR="003C2F5D" w:rsidRPr="00B322CF" w:rsidRDefault="003C2F5D">
      <w:pPr>
        <w:widowControl w:val="0"/>
        <w:spacing w:line="240" w:lineRule="auto"/>
        <w:jc w:val="center"/>
        <w:rPr>
          <w:rFonts w:ascii="Times New Roman" w:hAnsi="Times New Roman" w:cs="Times New Roman"/>
        </w:rPr>
      </w:pPr>
    </w:p>
    <w:p w14:paraId="1B031439" w14:textId="77777777" w:rsidR="003C2F5D" w:rsidRPr="00B322CF" w:rsidRDefault="003C2F5D">
      <w:pPr>
        <w:widowControl w:val="0"/>
        <w:spacing w:line="240" w:lineRule="auto"/>
        <w:jc w:val="center"/>
        <w:rPr>
          <w:rFonts w:ascii="Times New Roman" w:hAnsi="Times New Roman" w:cs="Times New Roman"/>
        </w:rPr>
      </w:pPr>
    </w:p>
    <w:p w14:paraId="602B92BE" w14:textId="77777777" w:rsidR="003C2F5D" w:rsidRPr="00B322CF" w:rsidRDefault="003C2F5D">
      <w:pPr>
        <w:widowControl w:val="0"/>
        <w:spacing w:line="240" w:lineRule="auto"/>
        <w:jc w:val="center"/>
        <w:rPr>
          <w:rFonts w:ascii="Times New Roman" w:hAnsi="Times New Roman" w:cs="Times New Roman"/>
        </w:rPr>
      </w:pPr>
    </w:p>
    <w:p w14:paraId="02A95A2B" w14:textId="77777777" w:rsidR="003C2F5D" w:rsidRPr="00B322CF" w:rsidRDefault="003C2F5D">
      <w:pPr>
        <w:widowControl w:val="0"/>
        <w:spacing w:line="240" w:lineRule="auto"/>
        <w:jc w:val="center"/>
        <w:rPr>
          <w:rFonts w:ascii="Times New Roman" w:hAnsi="Times New Roman" w:cs="Times New Roman"/>
        </w:rPr>
      </w:pPr>
    </w:p>
    <w:p w14:paraId="35F4E09D" w14:textId="77777777" w:rsidR="003C2F5D" w:rsidRPr="00B322CF" w:rsidRDefault="003C2F5D">
      <w:pPr>
        <w:widowControl w:val="0"/>
        <w:spacing w:line="240" w:lineRule="auto"/>
        <w:jc w:val="center"/>
        <w:rPr>
          <w:rFonts w:ascii="Times New Roman" w:hAnsi="Times New Roman" w:cs="Times New Roman"/>
        </w:rPr>
      </w:pPr>
    </w:p>
    <w:p w14:paraId="0E59BB56" w14:textId="77777777" w:rsidR="003C2F5D" w:rsidRPr="00B322CF" w:rsidRDefault="00000000">
      <w:pPr>
        <w:widowControl w:val="0"/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322CF">
        <w:rPr>
          <w:rFonts w:ascii="Times New Roman" w:hAnsi="Times New Roman" w:cs="Times New Roman"/>
          <w:b/>
          <w:bCs/>
          <w:sz w:val="36"/>
          <w:szCs w:val="36"/>
        </w:rPr>
        <w:t>智慧加工系統 SMART MACHINING SYSTEMS</w:t>
      </w:r>
    </w:p>
    <w:p w14:paraId="2374839F" w14:textId="77777777" w:rsidR="003C2F5D" w:rsidRPr="00B322CF" w:rsidRDefault="00000000">
      <w:pPr>
        <w:widowControl w:val="0"/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322CF">
        <w:rPr>
          <w:rFonts w:ascii="Times New Roman" w:hAnsi="Times New Roman" w:cs="Times New Roman"/>
          <w:b/>
          <w:bCs/>
          <w:sz w:val="36"/>
          <w:szCs w:val="36"/>
        </w:rPr>
        <w:t>作業2 實作報告</w:t>
      </w:r>
    </w:p>
    <w:p w14:paraId="47EA3923" w14:textId="77777777" w:rsidR="003C2F5D" w:rsidRPr="00B322CF" w:rsidRDefault="003C2F5D">
      <w:pPr>
        <w:widowControl w:val="0"/>
        <w:spacing w:line="240" w:lineRule="auto"/>
        <w:jc w:val="center"/>
        <w:rPr>
          <w:rFonts w:ascii="Times New Roman" w:hAnsi="Times New Roman" w:cs="Times New Roman"/>
        </w:rPr>
      </w:pPr>
    </w:p>
    <w:p w14:paraId="7F9ECD67" w14:textId="77777777" w:rsidR="003C2F5D" w:rsidRPr="00B322CF" w:rsidRDefault="003C2F5D">
      <w:pPr>
        <w:widowControl w:val="0"/>
        <w:spacing w:line="240" w:lineRule="auto"/>
        <w:jc w:val="center"/>
        <w:rPr>
          <w:rFonts w:ascii="Times New Roman" w:hAnsi="Times New Roman" w:cs="Times New Roman"/>
        </w:rPr>
      </w:pPr>
    </w:p>
    <w:p w14:paraId="0A3AD285" w14:textId="77777777" w:rsidR="003C2F5D" w:rsidRPr="00B322CF" w:rsidRDefault="003C2F5D">
      <w:pPr>
        <w:widowControl w:val="0"/>
        <w:spacing w:line="240" w:lineRule="auto"/>
        <w:jc w:val="center"/>
        <w:rPr>
          <w:rFonts w:ascii="Times New Roman" w:hAnsi="Times New Roman" w:cs="Times New Roman"/>
        </w:rPr>
      </w:pPr>
    </w:p>
    <w:p w14:paraId="0DAAF397" w14:textId="77777777" w:rsidR="003C2F5D" w:rsidRPr="00B322CF" w:rsidRDefault="003C2F5D">
      <w:pPr>
        <w:widowControl w:val="0"/>
        <w:spacing w:line="240" w:lineRule="auto"/>
        <w:jc w:val="center"/>
        <w:rPr>
          <w:rFonts w:ascii="Times New Roman" w:hAnsi="Times New Roman" w:cs="Times New Roman"/>
        </w:rPr>
      </w:pPr>
    </w:p>
    <w:p w14:paraId="724F8EF7" w14:textId="77777777" w:rsidR="003C2F5D" w:rsidRPr="00B322CF" w:rsidRDefault="00000000">
      <w:pPr>
        <w:widowControl w:val="0"/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B322CF">
        <w:rPr>
          <w:rFonts w:ascii="Times New Roman" w:hAnsi="Times New Roman" w:cs="Times New Roman"/>
          <w:sz w:val="32"/>
          <w:szCs w:val="32"/>
        </w:rPr>
        <w:t>課程指導教授：陳響亮</w:t>
      </w:r>
    </w:p>
    <w:p w14:paraId="712C92E3" w14:textId="77777777" w:rsidR="003C2F5D" w:rsidRPr="00B322CF" w:rsidRDefault="00000000">
      <w:pPr>
        <w:widowControl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22CF">
        <w:rPr>
          <w:rFonts w:ascii="Times New Roman" w:hAnsi="Times New Roman" w:cs="Times New Roman"/>
          <w:sz w:val="28"/>
          <w:szCs w:val="28"/>
        </w:rPr>
        <w:t xml:space="preserve">實作報告撰寫學生：P76144671 </w:t>
      </w:r>
      <w:proofErr w:type="gramStart"/>
      <w:r w:rsidRPr="00B322CF">
        <w:rPr>
          <w:rFonts w:ascii="Times New Roman" w:hAnsi="Times New Roman" w:cs="Times New Roman"/>
          <w:sz w:val="28"/>
          <w:szCs w:val="28"/>
        </w:rPr>
        <w:t>黃亮穎</w:t>
      </w:r>
      <w:proofErr w:type="gramEnd"/>
    </w:p>
    <w:p w14:paraId="25F7DAC0" w14:textId="77777777" w:rsidR="003C2F5D" w:rsidRPr="00B322CF" w:rsidRDefault="003C2F5D" w:rsidP="00B322CF">
      <w:pPr>
        <w:widowControl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8FCBF8" w14:textId="77777777" w:rsidR="003C2F5D" w:rsidRPr="00B322CF" w:rsidRDefault="003C2F5D">
      <w:pPr>
        <w:widowControl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790C93B" w14:textId="77777777" w:rsidR="003C2F5D" w:rsidRPr="00B322CF" w:rsidRDefault="003C2F5D">
      <w:pPr>
        <w:widowControl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88491A2" w14:textId="77777777" w:rsidR="003C2F5D" w:rsidRPr="00B322CF" w:rsidRDefault="003C2F5D">
      <w:pPr>
        <w:widowControl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0D3CC59" w14:textId="77777777" w:rsidR="003C2F5D" w:rsidRPr="00B322CF" w:rsidRDefault="003C2F5D">
      <w:pPr>
        <w:widowControl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53134D" w14:textId="77777777" w:rsidR="003C2F5D" w:rsidRPr="00B322CF" w:rsidRDefault="003C2F5D">
      <w:pPr>
        <w:widowControl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0A1AC6" w14:textId="77777777" w:rsidR="003C2F5D" w:rsidRPr="00B322CF" w:rsidRDefault="003C2F5D" w:rsidP="00B322CF">
      <w:pPr>
        <w:widowControl w:val="0"/>
        <w:spacing w:line="240" w:lineRule="auto"/>
        <w:jc w:val="center"/>
        <w:rPr>
          <w:rFonts w:ascii="Times New Roman" w:hAnsi="Times New Roman" w:cs="Times New Roman" w:hint="eastAsia"/>
          <w:sz w:val="28"/>
          <w:szCs w:val="28"/>
        </w:rPr>
      </w:pPr>
    </w:p>
    <w:p w14:paraId="3CB1F2F9" w14:textId="77777777" w:rsidR="003C2F5D" w:rsidRPr="00B322CF" w:rsidRDefault="00000000">
      <w:pPr>
        <w:widowControl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22CF">
        <w:rPr>
          <w:rFonts w:ascii="Times New Roman" w:hAnsi="Times New Roman" w:cs="Times New Roman"/>
          <w:sz w:val="28"/>
          <w:szCs w:val="28"/>
        </w:rPr>
        <w:t>2025年12月01日</w:t>
      </w:r>
    </w:p>
    <w:p w14:paraId="11C31A85" w14:textId="77777777" w:rsidR="003C2F5D" w:rsidRPr="00B322CF" w:rsidRDefault="00000000">
      <w:pPr>
        <w:widowControl w:val="0"/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322CF">
        <w:rPr>
          <w:rFonts w:ascii="Times New Roman" w:hAnsi="Times New Roman" w:cs="Times New Roman"/>
          <w:b/>
          <w:bCs/>
          <w:sz w:val="36"/>
          <w:szCs w:val="36"/>
        </w:rPr>
        <w:lastRenderedPageBreak/>
        <w:t>深度學習作業_實驗報告</w:t>
      </w:r>
    </w:p>
    <w:sdt>
      <w:sdtPr>
        <w:rPr>
          <w:rFonts w:ascii="Times New Roman" w:hAnsi="Times New Roman" w:cs="Times New Roman"/>
        </w:rPr>
        <w:id w:val="1330013758"/>
        <w:docPartObj>
          <w:docPartGallery w:val="Table of Contents"/>
          <w:docPartUnique/>
        </w:docPartObj>
      </w:sdtPr>
      <w:sdtContent>
        <w:p w14:paraId="04DD0E8D" w14:textId="77777777" w:rsidR="003C2F5D" w:rsidRPr="00B322CF" w:rsidRDefault="00000000">
          <w:pPr>
            <w:tabs>
              <w:tab w:val="right" w:pos="9628"/>
            </w:tabs>
            <w:spacing w:after="100" w:line="259" w:lineRule="auto"/>
            <w:rPr>
              <w:rFonts w:ascii="Times New Roman" w:hAnsi="Times New Roman" w:cs="Times New Roman"/>
            </w:rPr>
          </w:pPr>
          <w:r w:rsidRPr="00B322CF">
            <w:rPr>
              <w:rFonts w:ascii="Times New Roman" w:hAnsi="Times New Roman" w:cs="Times New Roman"/>
            </w:rPr>
            <w:fldChar w:fldCharType="begin"/>
          </w:r>
          <w:r w:rsidRPr="00B322CF">
            <w:rPr>
              <w:rFonts w:ascii="Times New Roman" w:hAnsi="Times New Roman" w:cs="Times New Roman"/>
            </w:rPr>
            <w:instrText xml:space="preserve"> TOC \h \u \z \t "Heading 1,1,Heading 2,2,Heading 3,3,"</w:instrText>
          </w:r>
          <w:r w:rsidRPr="00B322CF">
            <w:rPr>
              <w:rFonts w:ascii="Times New Roman" w:hAnsi="Times New Roman" w:cs="Times New Roman"/>
            </w:rPr>
            <w:fldChar w:fldCharType="separate"/>
          </w:r>
          <w:hyperlink w:anchor="_s1u7alvzddbk">
            <w:r w:rsidRPr="00B322CF">
              <w:rPr>
                <w:rFonts w:ascii="Times New Roman" w:hAnsi="Times New Roman" w:cs="Times New Roman"/>
                <w:b/>
                <w:bCs/>
              </w:rPr>
              <w:t>作業二：鋼鐵產品表面的多元瑕疵檢測</w:t>
            </w:r>
          </w:hyperlink>
          <w:hyperlink w:anchor="_s1u7alvzddbk">
            <w:r w:rsidRPr="00B322CF">
              <w:rPr>
                <w:rFonts w:ascii="Times New Roman" w:hAnsi="Times New Roman" w:cs="Times New Roman"/>
              </w:rPr>
              <w:tab/>
            </w:r>
          </w:hyperlink>
          <w:r w:rsidRPr="00B322CF">
            <w:rPr>
              <w:rFonts w:ascii="Times New Roman" w:hAnsi="Times New Roman" w:cs="Times New Roman"/>
            </w:rPr>
            <w:t>2</w:t>
          </w:r>
        </w:p>
        <w:p w14:paraId="2F83ED79" w14:textId="77777777" w:rsidR="003C2F5D" w:rsidRPr="00B322CF" w:rsidRDefault="00000000">
          <w:pPr>
            <w:tabs>
              <w:tab w:val="left" w:pos="720"/>
              <w:tab w:val="right" w:pos="9628"/>
            </w:tabs>
            <w:spacing w:after="100" w:line="259" w:lineRule="auto"/>
            <w:ind w:left="220"/>
            <w:rPr>
              <w:rFonts w:ascii="Times New Roman" w:hAnsi="Times New Roman" w:cs="Times New Roman"/>
            </w:rPr>
          </w:pPr>
          <w:hyperlink w:anchor="_dz8t1zuf9g0d">
            <w:r w:rsidRPr="00B322CF">
              <w:rPr>
                <w:rFonts w:ascii="Times New Roman" w:hAnsi="Times New Roman" w:cs="Times New Roman"/>
                <w:b/>
                <w:bCs/>
              </w:rPr>
              <w:t>1.</w:t>
            </w:r>
          </w:hyperlink>
          <w:hyperlink w:anchor="_dz8t1zuf9g0d">
            <w:r w:rsidRPr="00B322CF">
              <w:rPr>
                <w:rFonts w:ascii="Times New Roman" w:hAnsi="Times New Roman" w:cs="Times New Roman"/>
              </w:rPr>
              <w:tab/>
            </w:r>
          </w:hyperlink>
          <w:r w:rsidRPr="00B322CF">
            <w:rPr>
              <w:rFonts w:ascii="Times New Roman" w:hAnsi="Times New Roman" w:cs="Times New Roman"/>
            </w:rPr>
            <w:fldChar w:fldCharType="begin"/>
          </w:r>
          <w:r w:rsidRPr="00B322CF">
            <w:rPr>
              <w:rFonts w:ascii="Times New Roman" w:hAnsi="Times New Roman" w:cs="Times New Roman"/>
            </w:rPr>
            <w:instrText xml:space="preserve"> PAGEREF _dz8t1zuf9g0d \h </w:instrText>
          </w:r>
          <w:r w:rsidRPr="00B322CF">
            <w:rPr>
              <w:rFonts w:ascii="Times New Roman" w:hAnsi="Times New Roman" w:cs="Times New Roman"/>
            </w:rPr>
          </w:r>
          <w:r w:rsidRPr="00B322CF">
            <w:rPr>
              <w:rFonts w:ascii="Times New Roman" w:hAnsi="Times New Roman" w:cs="Times New Roman"/>
            </w:rPr>
            <w:fldChar w:fldCharType="separate"/>
          </w:r>
          <w:r w:rsidRPr="00B322CF">
            <w:rPr>
              <w:rFonts w:ascii="Times New Roman" w:hAnsi="Times New Roman" w:cs="Times New Roman"/>
              <w:b/>
              <w:bCs/>
            </w:rPr>
            <w:t>資料集說明</w:t>
          </w:r>
          <w:r w:rsidRPr="00B322CF">
            <w:rPr>
              <w:rFonts w:ascii="Times New Roman" w:hAnsi="Times New Roman" w:cs="Times New Roman"/>
            </w:rPr>
            <w:tab/>
          </w:r>
          <w:r w:rsidRPr="00B322CF">
            <w:rPr>
              <w:rFonts w:ascii="Times New Roman" w:hAnsi="Times New Roman" w:cs="Times New Roman"/>
            </w:rPr>
            <w:fldChar w:fldCharType="end"/>
          </w:r>
          <w:r w:rsidRPr="00B322CF">
            <w:rPr>
              <w:rFonts w:ascii="Times New Roman" w:hAnsi="Times New Roman" w:cs="Times New Roman"/>
            </w:rPr>
            <w:t>3</w:t>
          </w:r>
        </w:p>
        <w:p w14:paraId="733A01E9" w14:textId="77777777" w:rsidR="003C2F5D" w:rsidRPr="00B322CF" w:rsidRDefault="00000000">
          <w:pPr>
            <w:tabs>
              <w:tab w:val="right" w:pos="9628"/>
            </w:tabs>
            <w:spacing w:after="100" w:line="259" w:lineRule="auto"/>
            <w:ind w:left="440"/>
            <w:rPr>
              <w:rFonts w:ascii="Times New Roman" w:hAnsi="Times New Roman" w:cs="Times New Roman"/>
            </w:rPr>
          </w:pPr>
          <w:hyperlink w:anchor="_1u3exlo6m3y0">
            <w:r w:rsidRPr="00B322CF">
              <w:rPr>
                <w:rFonts w:ascii="Times New Roman" w:hAnsi="Times New Roman" w:cs="Times New Roman"/>
                <w:b/>
                <w:bCs/>
              </w:rPr>
              <w:t>相關程式碼截圖：</w:t>
            </w:r>
          </w:hyperlink>
          <w:hyperlink w:anchor="_1u3exlo6m3y0">
            <w:r w:rsidRPr="00B322CF">
              <w:rPr>
                <w:rFonts w:ascii="Times New Roman" w:hAnsi="Times New Roman" w:cs="Times New Roman"/>
              </w:rPr>
              <w:tab/>
            </w:r>
          </w:hyperlink>
          <w:r w:rsidRPr="00B322CF">
            <w:rPr>
              <w:rFonts w:ascii="Times New Roman" w:hAnsi="Times New Roman" w:cs="Times New Roman"/>
            </w:rPr>
            <w:t>3</w:t>
          </w:r>
        </w:p>
        <w:p w14:paraId="13684860" w14:textId="77777777" w:rsidR="003C2F5D" w:rsidRPr="00B322CF" w:rsidRDefault="00000000">
          <w:pPr>
            <w:tabs>
              <w:tab w:val="left" w:pos="720"/>
              <w:tab w:val="right" w:pos="9628"/>
            </w:tabs>
            <w:spacing w:after="100" w:line="259" w:lineRule="auto"/>
            <w:ind w:left="220"/>
            <w:rPr>
              <w:rFonts w:ascii="Times New Roman" w:hAnsi="Times New Roman" w:cs="Times New Roman"/>
            </w:rPr>
          </w:pPr>
          <w:hyperlink w:anchor="_qxpm6vy615xm">
            <w:r w:rsidRPr="00B322CF">
              <w:rPr>
                <w:rFonts w:ascii="Times New Roman" w:hAnsi="Times New Roman" w:cs="Times New Roman"/>
                <w:b/>
                <w:bCs/>
              </w:rPr>
              <w:t>2.</w:t>
            </w:r>
          </w:hyperlink>
          <w:hyperlink w:anchor="_qxpm6vy615xm">
            <w:r w:rsidRPr="00B322CF">
              <w:rPr>
                <w:rFonts w:ascii="Times New Roman" w:hAnsi="Times New Roman" w:cs="Times New Roman"/>
              </w:rPr>
              <w:tab/>
            </w:r>
          </w:hyperlink>
          <w:r w:rsidRPr="00B322CF">
            <w:rPr>
              <w:rFonts w:ascii="Times New Roman" w:hAnsi="Times New Roman" w:cs="Times New Roman"/>
            </w:rPr>
            <w:fldChar w:fldCharType="begin"/>
          </w:r>
          <w:r w:rsidRPr="00B322CF">
            <w:rPr>
              <w:rFonts w:ascii="Times New Roman" w:hAnsi="Times New Roman" w:cs="Times New Roman"/>
            </w:rPr>
            <w:instrText xml:space="preserve"> PAGEREF _qxpm6vy615xm \h </w:instrText>
          </w:r>
          <w:r w:rsidRPr="00B322CF">
            <w:rPr>
              <w:rFonts w:ascii="Times New Roman" w:hAnsi="Times New Roman" w:cs="Times New Roman"/>
            </w:rPr>
          </w:r>
          <w:r w:rsidRPr="00B322CF">
            <w:rPr>
              <w:rFonts w:ascii="Times New Roman" w:hAnsi="Times New Roman" w:cs="Times New Roman"/>
            </w:rPr>
            <w:fldChar w:fldCharType="separate"/>
          </w:r>
          <w:r w:rsidRPr="00B322CF">
            <w:rPr>
              <w:rFonts w:ascii="Times New Roman" w:hAnsi="Times New Roman" w:cs="Times New Roman"/>
              <w:b/>
              <w:bCs/>
            </w:rPr>
            <w:t>資料切分手法</w:t>
          </w:r>
          <w:r w:rsidRPr="00B322CF">
            <w:rPr>
              <w:rFonts w:ascii="Times New Roman" w:hAnsi="Times New Roman" w:cs="Times New Roman"/>
            </w:rPr>
            <w:tab/>
          </w:r>
          <w:r w:rsidRPr="00B322CF">
            <w:rPr>
              <w:rFonts w:ascii="Times New Roman" w:hAnsi="Times New Roman" w:cs="Times New Roman"/>
            </w:rPr>
            <w:fldChar w:fldCharType="end"/>
          </w:r>
          <w:r w:rsidRPr="00B322CF">
            <w:rPr>
              <w:rFonts w:ascii="Times New Roman" w:hAnsi="Times New Roman" w:cs="Times New Roman"/>
            </w:rPr>
            <w:t>3</w:t>
          </w:r>
        </w:p>
        <w:p w14:paraId="22AD40C0" w14:textId="77777777" w:rsidR="003C2F5D" w:rsidRPr="00B322CF" w:rsidRDefault="00000000">
          <w:pPr>
            <w:tabs>
              <w:tab w:val="right" w:pos="9628"/>
            </w:tabs>
            <w:spacing w:after="100" w:line="259" w:lineRule="auto"/>
            <w:ind w:left="440"/>
            <w:rPr>
              <w:rFonts w:ascii="Times New Roman" w:hAnsi="Times New Roman" w:cs="Times New Roman"/>
            </w:rPr>
          </w:pPr>
          <w:hyperlink w:anchor="_x7yfblv329qy">
            <w:r w:rsidRPr="00B322CF">
              <w:rPr>
                <w:rFonts w:ascii="Times New Roman" w:hAnsi="Times New Roman" w:cs="Times New Roman"/>
                <w:b/>
                <w:bCs/>
              </w:rPr>
              <w:t>相關程式碼截圖：</w:t>
            </w:r>
          </w:hyperlink>
          <w:hyperlink w:anchor="_x7yfblv329qy">
            <w:r w:rsidRPr="00B322CF">
              <w:rPr>
                <w:rFonts w:ascii="Times New Roman" w:hAnsi="Times New Roman" w:cs="Times New Roman"/>
              </w:rPr>
              <w:tab/>
            </w:r>
          </w:hyperlink>
          <w:r w:rsidRPr="00B322CF">
            <w:rPr>
              <w:rFonts w:ascii="Times New Roman" w:hAnsi="Times New Roman" w:cs="Times New Roman"/>
            </w:rPr>
            <w:t>4</w:t>
          </w:r>
        </w:p>
        <w:p w14:paraId="6B99D03A" w14:textId="77777777" w:rsidR="003C2F5D" w:rsidRPr="00B322CF" w:rsidRDefault="00000000">
          <w:pPr>
            <w:tabs>
              <w:tab w:val="left" w:pos="720"/>
              <w:tab w:val="right" w:pos="9628"/>
            </w:tabs>
            <w:spacing w:after="100" w:line="259" w:lineRule="auto"/>
            <w:ind w:left="220"/>
            <w:rPr>
              <w:rFonts w:ascii="Times New Roman" w:hAnsi="Times New Roman" w:cs="Times New Roman"/>
            </w:rPr>
          </w:pPr>
          <w:hyperlink w:anchor="_vjgx3bzkcdz">
            <w:r w:rsidRPr="00B322CF">
              <w:rPr>
                <w:rFonts w:ascii="Times New Roman" w:hAnsi="Times New Roman" w:cs="Times New Roman"/>
                <w:b/>
                <w:bCs/>
              </w:rPr>
              <w:t>3.</w:t>
            </w:r>
          </w:hyperlink>
          <w:hyperlink w:anchor="_vjgx3bzkcdz">
            <w:r w:rsidRPr="00B322CF">
              <w:rPr>
                <w:rFonts w:ascii="Times New Roman" w:hAnsi="Times New Roman" w:cs="Times New Roman"/>
              </w:rPr>
              <w:tab/>
            </w:r>
          </w:hyperlink>
          <w:r w:rsidRPr="00B322CF">
            <w:rPr>
              <w:rFonts w:ascii="Times New Roman" w:hAnsi="Times New Roman" w:cs="Times New Roman"/>
            </w:rPr>
            <w:fldChar w:fldCharType="begin"/>
          </w:r>
          <w:r w:rsidRPr="00B322CF">
            <w:rPr>
              <w:rFonts w:ascii="Times New Roman" w:hAnsi="Times New Roman" w:cs="Times New Roman"/>
            </w:rPr>
            <w:instrText xml:space="preserve"> PAGEREF _vjgx3bzkcdz \h </w:instrText>
          </w:r>
          <w:r w:rsidRPr="00B322CF">
            <w:rPr>
              <w:rFonts w:ascii="Times New Roman" w:hAnsi="Times New Roman" w:cs="Times New Roman"/>
            </w:rPr>
          </w:r>
          <w:r w:rsidRPr="00B322CF">
            <w:rPr>
              <w:rFonts w:ascii="Times New Roman" w:hAnsi="Times New Roman" w:cs="Times New Roman"/>
            </w:rPr>
            <w:fldChar w:fldCharType="separate"/>
          </w:r>
          <w:r w:rsidRPr="00B322CF">
            <w:rPr>
              <w:rFonts w:ascii="Times New Roman" w:hAnsi="Times New Roman" w:cs="Times New Roman"/>
              <w:b/>
              <w:bCs/>
            </w:rPr>
            <w:t>資料前處理手法</w:t>
          </w:r>
          <w:r w:rsidRPr="00B322CF">
            <w:rPr>
              <w:rFonts w:ascii="Times New Roman" w:hAnsi="Times New Roman" w:cs="Times New Roman"/>
            </w:rPr>
            <w:tab/>
          </w:r>
          <w:r w:rsidRPr="00B322CF">
            <w:rPr>
              <w:rFonts w:ascii="Times New Roman" w:hAnsi="Times New Roman" w:cs="Times New Roman"/>
            </w:rPr>
            <w:fldChar w:fldCharType="end"/>
          </w:r>
          <w:r w:rsidRPr="00B322CF">
            <w:rPr>
              <w:rFonts w:ascii="Times New Roman" w:hAnsi="Times New Roman" w:cs="Times New Roman"/>
            </w:rPr>
            <w:t>4</w:t>
          </w:r>
        </w:p>
        <w:p w14:paraId="06D6300B" w14:textId="77777777" w:rsidR="003C2F5D" w:rsidRPr="00B322CF" w:rsidRDefault="00000000">
          <w:pPr>
            <w:tabs>
              <w:tab w:val="right" w:pos="9628"/>
            </w:tabs>
            <w:spacing w:after="100" w:line="259" w:lineRule="auto"/>
            <w:ind w:left="440"/>
            <w:rPr>
              <w:rFonts w:ascii="Times New Roman" w:hAnsi="Times New Roman" w:cs="Times New Roman"/>
            </w:rPr>
          </w:pPr>
          <w:hyperlink w:anchor="_fnfl0mbgfwvk">
            <w:r w:rsidRPr="00B322CF">
              <w:rPr>
                <w:rFonts w:ascii="Times New Roman" w:hAnsi="Times New Roman" w:cs="Times New Roman"/>
                <w:b/>
                <w:bCs/>
              </w:rPr>
              <w:t>相關程式碼截圖：</w:t>
            </w:r>
          </w:hyperlink>
          <w:hyperlink w:anchor="_fnfl0mbgfwvk">
            <w:r w:rsidRPr="00B322CF">
              <w:rPr>
                <w:rFonts w:ascii="Times New Roman" w:hAnsi="Times New Roman" w:cs="Times New Roman"/>
              </w:rPr>
              <w:tab/>
            </w:r>
          </w:hyperlink>
          <w:r w:rsidRPr="00B322CF">
            <w:rPr>
              <w:rFonts w:ascii="Times New Roman" w:hAnsi="Times New Roman" w:cs="Times New Roman"/>
            </w:rPr>
            <w:t>4</w:t>
          </w:r>
        </w:p>
        <w:p w14:paraId="61FDC9EB" w14:textId="77777777" w:rsidR="003C2F5D" w:rsidRPr="00B322CF" w:rsidRDefault="00000000">
          <w:pPr>
            <w:tabs>
              <w:tab w:val="left" w:pos="720"/>
              <w:tab w:val="right" w:pos="9628"/>
            </w:tabs>
            <w:spacing w:after="100" w:line="259" w:lineRule="auto"/>
            <w:ind w:left="220"/>
            <w:rPr>
              <w:rFonts w:ascii="Times New Roman" w:hAnsi="Times New Roman" w:cs="Times New Roman"/>
            </w:rPr>
          </w:pPr>
          <w:hyperlink w:anchor="_3d7q93fsijwh">
            <w:r w:rsidRPr="00B322CF">
              <w:rPr>
                <w:rFonts w:ascii="Times New Roman" w:hAnsi="Times New Roman" w:cs="Times New Roman"/>
                <w:b/>
                <w:bCs/>
              </w:rPr>
              <w:t>4.</w:t>
            </w:r>
          </w:hyperlink>
          <w:hyperlink w:anchor="_3d7q93fsijwh">
            <w:r w:rsidRPr="00B322CF">
              <w:rPr>
                <w:rFonts w:ascii="Times New Roman" w:hAnsi="Times New Roman" w:cs="Times New Roman"/>
              </w:rPr>
              <w:tab/>
            </w:r>
          </w:hyperlink>
          <w:r w:rsidRPr="00B322CF">
            <w:rPr>
              <w:rFonts w:ascii="Times New Roman" w:hAnsi="Times New Roman" w:cs="Times New Roman"/>
            </w:rPr>
            <w:fldChar w:fldCharType="begin"/>
          </w:r>
          <w:r w:rsidRPr="00B322CF">
            <w:rPr>
              <w:rFonts w:ascii="Times New Roman" w:hAnsi="Times New Roman" w:cs="Times New Roman"/>
            </w:rPr>
            <w:instrText xml:space="preserve"> PAGEREF _3d7q93fsijwh \h </w:instrText>
          </w:r>
          <w:r w:rsidRPr="00B322CF">
            <w:rPr>
              <w:rFonts w:ascii="Times New Roman" w:hAnsi="Times New Roman" w:cs="Times New Roman"/>
            </w:rPr>
          </w:r>
          <w:r w:rsidRPr="00B322CF">
            <w:rPr>
              <w:rFonts w:ascii="Times New Roman" w:hAnsi="Times New Roman" w:cs="Times New Roman"/>
            </w:rPr>
            <w:fldChar w:fldCharType="separate"/>
          </w:r>
          <w:r w:rsidRPr="00B322CF">
            <w:rPr>
              <w:rFonts w:ascii="Times New Roman" w:hAnsi="Times New Roman" w:cs="Times New Roman"/>
              <w:b/>
              <w:bCs/>
            </w:rPr>
            <w:t>模型架構</w:t>
          </w:r>
          <w:r w:rsidRPr="00B322CF">
            <w:rPr>
              <w:rFonts w:ascii="Times New Roman" w:hAnsi="Times New Roman" w:cs="Times New Roman"/>
            </w:rPr>
            <w:tab/>
          </w:r>
          <w:r w:rsidRPr="00B322CF">
            <w:rPr>
              <w:rFonts w:ascii="Times New Roman" w:hAnsi="Times New Roman" w:cs="Times New Roman"/>
            </w:rPr>
            <w:fldChar w:fldCharType="end"/>
          </w:r>
          <w:r w:rsidRPr="00B322CF">
            <w:rPr>
              <w:rFonts w:ascii="Times New Roman" w:hAnsi="Times New Roman" w:cs="Times New Roman"/>
            </w:rPr>
            <w:t>5</w:t>
          </w:r>
        </w:p>
        <w:p w14:paraId="603837DA" w14:textId="77777777" w:rsidR="003C2F5D" w:rsidRPr="00B322CF" w:rsidRDefault="00000000">
          <w:pPr>
            <w:tabs>
              <w:tab w:val="right" w:pos="9628"/>
            </w:tabs>
            <w:spacing w:after="100" w:line="259" w:lineRule="auto"/>
            <w:ind w:left="440"/>
            <w:rPr>
              <w:rFonts w:ascii="Times New Roman" w:hAnsi="Times New Roman" w:cs="Times New Roman"/>
            </w:rPr>
          </w:pPr>
          <w:hyperlink w:anchor="_n00o0f4t83wt">
            <w:r w:rsidRPr="00B322CF">
              <w:rPr>
                <w:rFonts w:ascii="Times New Roman" w:hAnsi="Times New Roman" w:cs="Times New Roman"/>
                <w:b/>
                <w:bCs/>
              </w:rPr>
              <w:t>相關程式碼截圖：</w:t>
            </w:r>
          </w:hyperlink>
          <w:hyperlink w:anchor="_n00o0f4t83wt">
            <w:r w:rsidRPr="00B322CF">
              <w:rPr>
                <w:rFonts w:ascii="Times New Roman" w:hAnsi="Times New Roman" w:cs="Times New Roman"/>
              </w:rPr>
              <w:tab/>
            </w:r>
          </w:hyperlink>
          <w:r w:rsidRPr="00B322CF">
            <w:rPr>
              <w:rFonts w:ascii="Times New Roman" w:hAnsi="Times New Roman" w:cs="Times New Roman"/>
            </w:rPr>
            <w:t>5</w:t>
          </w:r>
        </w:p>
        <w:p w14:paraId="67C38D38" w14:textId="77777777" w:rsidR="003C2F5D" w:rsidRPr="00B322CF" w:rsidRDefault="00000000">
          <w:pPr>
            <w:tabs>
              <w:tab w:val="left" w:pos="720"/>
              <w:tab w:val="right" w:pos="9628"/>
            </w:tabs>
            <w:spacing w:after="100" w:line="259" w:lineRule="auto"/>
            <w:ind w:left="220"/>
            <w:rPr>
              <w:rFonts w:ascii="Times New Roman" w:hAnsi="Times New Roman" w:cs="Times New Roman"/>
            </w:rPr>
          </w:pPr>
          <w:hyperlink w:anchor="_cqk0zch9rp8h">
            <w:r w:rsidRPr="00B322CF">
              <w:rPr>
                <w:rFonts w:ascii="Times New Roman" w:hAnsi="Times New Roman" w:cs="Times New Roman"/>
                <w:b/>
                <w:bCs/>
              </w:rPr>
              <w:t>5.</w:t>
            </w:r>
          </w:hyperlink>
          <w:hyperlink w:anchor="_cqk0zch9rp8h">
            <w:r w:rsidRPr="00B322CF">
              <w:rPr>
                <w:rFonts w:ascii="Times New Roman" w:hAnsi="Times New Roman" w:cs="Times New Roman"/>
              </w:rPr>
              <w:tab/>
            </w:r>
          </w:hyperlink>
          <w:r w:rsidRPr="00B322CF">
            <w:rPr>
              <w:rFonts w:ascii="Times New Roman" w:hAnsi="Times New Roman" w:cs="Times New Roman"/>
            </w:rPr>
            <w:fldChar w:fldCharType="begin"/>
          </w:r>
          <w:r w:rsidRPr="00B322CF">
            <w:rPr>
              <w:rFonts w:ascii="Times New Roman" w:hAnsi="Times New Roman" w:cs="Times New Roman"/>
            </w:rPr>
            <w:instrText xml:space="preserve"> PAGEREF _cqk0zch9rp8h \h </w:instrText>
          </w:r>
          <w:r w:rsidRPr="00B322CF">
            <w:rPr>
              <w:rFonts w:ascii="Times New Roman" w:hAnsi="Times New Roman" w:cs="Times New Roman"/>
            </w:rPr>
          </w:r>
          <w:r w:rsidRPr="00B322CF">
            <w:rPr>
              <w:rFonts w:ascii="Times New Roman" w:hAnsi="Times New Roman" w:cs="Times New Roman"/>
            </w:rPr>
            <w:fldChar w:fldCharType="separate"/>
          </w:r>
          <w:r w:rsidRPr="00B322CF">
            <w:rPr>
              <w:rFonts w:ascii="Times New Roman" w:hAnsi="Times New Roman" w:cs="Times New Roman"/>
              <w:b/>
              <w:bCs/>
            </w:rPr>
            <w:t>訓練過程</w:t>
          </w:r>
          <w:r w:rsidRPr="00B322CF">
            <w:rPr>
              <w:rFonts w:ascii="Times New Roman" w:hAnsi="Times New Roman" w:cs="Times New Roman"/>
            </w:rPr>
            <w:tab/>
          </w:r>
          <w:r w:rsidRPr="00B322CF">
            <w:rPr>
              <w:rFonts w:ascii="Times New Roman" w:hAnsi="Times New Roman" w:cs="Times New Roman"/>
            </w:rPr>
            <w:fldChar w:fldCharType="end"/>
          </w:r>
          <w:r w:rsidRPr="00B322CF">
            <w:rPr>
              <w:rFonts w:ascii="Times New Roman" w:hAnsi="Times New Roman" w:cs="Times New Roman"/>
            </w:rPr>
            <w:t>6</w:t>
          </w:r>
        </w:p>
        <w:p w14:paraId="540D942E" w14:textId="77777777" w:rsidR="003C2F5D" w:rsidRPr="00B322CF" w:rsidRDefault="00000000">
          <w:pPr>
            <w:tabs>
              <w:tab w:val="right" w:pos="9628"/>
            </w:tabs>
            <w:spacing w:after="100" w:line="259" w:lineRule="auto"/>
            <w:ind w:left="440"/>
            <w:rPr>
              <w:rFonts w:ascii="Times New Roman" w:hAnsi="Times New Roman" w:cs="Times New Roman"/>
            </w:rPr>
          </w:pPr>
          <w:hyperlink w:anchor="_4zzu6sfcbsi6">
            <w:r w:rsidRPr="00B322CF">
              <w:rPr>
                <w:rFonts w:ascii="Times New Roman" w:hAnsi="Times New Roman" w:cs="Times New Roman"/>
                <w:b/>
                <w:bCs/>
              </w:rPr>
              <w:t>相關程式碼截圖：</w:t>
            </w:r>
          </w:hyperlink>
          <w:hyperlink w:anchor="_4zzu6sfcbsi6">
            <w:r w:rsidRPr="00B322CF">
              <w:rPr>
                <w:rFonts w:ascii="Times New Roman" w:hAnsi="Times New Roman" w:cs="Times New Roman"/>
              </w:rPr>
              <w:tab/>
            </w:r>
          </w:hyperlink>
          <w:r w:rsidRPr="00B322CF">
            <w:rPr>
              <w:rFonts w:ascii="Times New Roman" w:hAnsi="Times New Roman" w:cs="Times New Roman"/>
            </w:rPr>
            <w:t>7</w:t>
          </w:r>
        </w:p>
        <w:p w14:paraId="27FA85B3" w14:textId="77777777" w:rsidR="003C2F5D" w:rsidRPr="00B322CF" w:rsidRDefault="00000000">
          <w:pPr>
            <w:tabs>
              <w:tab w:val="left" w:pos="720"/>
              <w:tab w:val="right" w:pos="9628"/>
            </w:tabs>
            <w:spacing w:after="100" w:line="259" w:lineRule="auto"/>
            <w:ind w:left="220"/>
            <w:rPr>
              <w:rFonts w:ascii="Times New Roman" w:hAnsi="Times New Roman" w:cs="Times New Roman"/>
            </w:rPr>
          </w:pPr>
          <w:hyperlink w:anchor="_ws0jzsldykul">
            <w:r w:rsidRPr="00B322CF">
              <w:rPr>
                <w:rFonts w:ascii="Times New Roman" w:hAnsi="Times New Roman" w:cs="Times New Roman"/>
                <w:b/>
                <w:bCs/>
              </w:rPr>
              <w:t>6.</w:t>
            </w:r>
          </w:hyperlink>
          <w:hyperlink w:anchor="_ws0jzsldykul">
            <w:r w:rsidRPr="00B322CF">
              <w:rPr>
                <w:rFonts w:ascii="Times New Roman" w:hAnsi="Times New Roman" w:cs="Times New Roman"/>
              </w:rPr>
              <w:tab/>
            </w:r>
          </w:hyperlink>
          <w:r w:rsidRPr="00B322CF">
            <w:rPr>
              <w:rFonts w:ascii="Times New Roman" w:hAnsi="Times New Roman" w:cs="Times New Roman"/>
            </w:rPr>
            <w:fldChar w:fldCharType="begin"/>
          </w:r>
          <w:r w:rsidRPr="00B322CF">
            <w:rPr>
              <w:rFonts w:ascii="Times New Roman" w:hAnsi="Times New Roman" w:cs="Times New Roman"/>
            </w:rPr>
            <w:instrText xml:space="preserve"> PAGEREF _ws0jzsldykul \h </w:instrText>
          </w:r>
          <w:r w:rsidRPr="00B322CF">
            <w:rPr>
              <w:rFonts w:ascii="Times New Roman" w:hAnsi="Times New Roman" w:cs="Times New Roman"/>
            </w:rPr>
          </w:r>
          <w:r w:rsidRPr="00B322CF">
            <w:rPr>
              <w:rFonts w:ascii="Times New Roman" w:hAnsi="Times New Roman" w:cs="Times New Roman"/>
            </w:rPr>
            <w:fldChar w:fldCharType="separate"/>
          </w:r>
          <w:r w:rsidRPr="00B322CF">
            <w:rPr>
              <w:rFonts w:ascii="Times New Roman" w:hAnsi="Times New Roman" w:cs="Times New Roman"/>
              <w:b/>
              <w:bCs/>
            </w:rPr>
            <w:t>不同模型調整策略的討論與比較</w:t>
          </w:r>
          <w:r w:rsidRPr="00B322CF">
            <w:rPr>
              <w:rFonts w:ascii="Times New Roman" w:hAnsi="Times New Roman" w:cs="Times New Roman"/>
            </w:rPr>
            <w:tab/>
          </w:r>
          <w:r w:rsidRPr="00B322CF">
            <w:rPr>
              <w:rFonts w:ascii="Times New Roman" w:hAnsi="Times New Roman" w:cs="Times New Roman"/>
            </w:rPr>
            <w:fldChar w:fldCharType="end"/>
          </w:r>
          <w:r w:rsidRPr="00B322CF">
            <w:rPr>
              <w:rFonts w:ascii="Times New Roman" w:hAnsi="Times New Roman" w:cs="Times New Roman"/>
            </w:rPr>
            <w:t>7</w:t>
          </w:r>
        </w:p>
        <w:p w14:paraId="50E7E776" w14:textId="628D4C05" w:rsidR="003C2F5D" w:rsidRPr="00B322CF" w:rsidRDefault="00000000">
          <w:pPr>
            <w:tabs>
              <w:tab w:val="left" w:pos="720"/>
              <w:tab w:val="right" w:pos="9628"/>
            </w:tabs>
            <w:spacing w:after="100" w:line="259" w:lineRule="auto"/>
            <w:ind w:left="220"/>
            <w:rPr>
              <w:rFonts w:ascii="Times New Roman" w:hAnsi="Times New Roman" w:cs="Times New Roman" w:hint="eastAsia"/>
            </w:rPr>
          </w:pPr>
          <w:r w:rsidRPr="00B322CF">
            <w:rPr>
              <w:rFonts w:ascii="Times New Roman" w:hAnsi="Times New Roman" w:cs="Times New Roman"/>
              <w:b/>
              <w:bCs/>
            </w:rPr>
            <w:t>7</w:t>
          </w:r>
          <w:hyperlink w:anchor="_g46q2g4f4n6q">
            <w:r w:rsidRPr="00B322CF">
              <w:rPr>
                <w:rFonts w:ascii="Times New Roman" w:hAnsi="Times New Roman" w:cs="Times New Roman"/>
                <w:b/>
                <w:bCs/>
              </w:rPr>
              <w:t>.</w:t>
            </w:r>
          </w:hyperlink>
          <w:hyperlink w:anchor="_g46q2g4f4n6q">
            <w:r w:rsidRPr="00B322CF">
              <w:rPr>
                <w:rFonts w:ascii="Times New Roman" w:hAnsi="Times New Roman" w:cs="Times New Roman"/>
              </w:rPr>
              <w:tab/>
            </w:r>
          </w:hyperlink>
          <w:r w:rsidRPr="00B322CF">
            <w:rPr>
              <w:rFonts w:ascii="Times New Roman" w:hAnsi="Times New Roman" w:cs="Times New Roman"/>
            </w:rPr>
            <w:fldChar w:fldCharType="begin"/>
          </w:r>
          <w:r w:rsidRPr="00B322CF">
            <w:rPr>
              <w:rFonts w:ascii="Times New Roman" w:hAnsi="Times New Roman" w:cs="Times New Roman"/>
            </w:rPr>
            <w:instrText xml:space="preserve"> PAGEREF _g46q2g4f4n6q \h </w:instrText>
          </w:r>
          <w:r w:rsidRPr="00B322CF">
            <w:rPr>
              <w:rFonts w:ascii="Times New Roman" w:hAnsi="Times New Roman" w:cs="Times New Roman"/>
            </w:rPr>
          </w:r>
          <w:r w:rsidRPr="00B322CF">
            <w:rPr>
              <w:rFonts w:ascii="Times New Roman" w:hAnsi="Times New Roman" w:cs="Times New Roman"/>
            </w:rPr>
            <w:fldChar w:fldCharType="separate"/>
          </w:r>
          <w:r w:rsidRPr="00B322CF">
            <w:rPr>
              <w:rFonts w:ascii="Times New Roman" w:hAnsi="Times New Roman" w:cs="Times New Roman"/>
              <w:b/>
              <w:bCs/>
            </w:rPr>
            <w:t>結論與心得</w:t>
          </w:r>
          <w:r w:rsidRPr="00B322CF">
            <w:rPr>
              <w:rFonts w:ascii="Times New Roman" w:hAnsi="Times New Roman" w:cs="Times New Roman"/>
            </w:rPr>
            <w:tab/>
          </w:r>
          <w:r w:rsidRPr="00B322CF">
            <w:rPr>
              <w:rFonts w:ascii="Times New Roman" w:hAnsi="Times New Roman" w:cs="Times New Roman"/>
            </w:rPr>
            <w:fldChar w:fldCharType="end"/>
          </w:r>
          <w:r w:rsidRPr="00B322CF">
            <w:rPr>
              <w:rFonts w:ascii="Times New Roman" w:hAnsi="Times New Roman" w:cs="Times New Roman"/>
            </w:rPr>
            <w:t>1</w:t>
          </w:r>
          <w:r w:rsidR="004A0A01">
            <w:rPr>
              <w:rFonts w:ascii="Times New Roman" w:hAnsi="Times New Roman" w:cs="Times New Roman" w:hint="eastAsia"/>
            </w:rPr>
            <w:t>3</w:t>
          </w:r>
        </w:p>
        <w:p w14:paraId="6BA785FD" w14:textId="77777777" w:rsidR="003C2F5D" w:rsidRPr="00B322CF" w:rsidRDefault="00000000">
          <w:pPr>
            <w:widowControl w:val="0"/>
            <w:rPr>
              <w:rFonts w:ascii="Times New Roman" w:hAnsi="Times New Roman" w:cs="Times New Roman"/>
            </w:rPr>
          </w:pPr>
          <w:r w:rsidRPr="00B322CF">
            <w:rPr>
              <w:rFonts w:ascii="Times New Roman" w:hAnsi="Times New Roman" w:cs="Times New Roman"/>
            </w:rPr>
            <w:fldChar w:fldCharType="end"/>
          </w:r>
        </w:p>
      </w:sdtContent>
    </w:sdt>
    <w:p w14:paraId="14CC18E0" w14:textId="77777777" w:rsidR="003C2F5D" w:rsidRPr="00B322CF" w:rsidRDefault="003C2F5D">
      <w:pPr>
        <w:widowControl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E2F475" w14:textId="77777777" w:rsidR="003C2F5D" w:rsidRPr="00B322CF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s1u7alvzddbk" w:colFirst="0" w:colLast="0"/>
      <w:bookmarkEnd w:id="0"/>
      <w:r w:rsidRPr="00B322CF">
        <w:rPr>
          <w:rFonts w:ascii="Times New Roman" w:hAnsi="Times New Roman" w:cs="Times New Roman"/>
        </w:rPr>
        <w:br w:type="page"/>
      </w:r>
      <w:r w:rsidRPr="00B322CF">
        <w:rPr>
          <w:rFonts w:ascii="Times New Roman" w:hAnsi="Times New Roman" w:cs="Times New Roman"/>
          <w:b/>
          <w:bCs/>
          <w:sz w:val="28"/>
          <w:szCs w:val="28"/>
        </w:rPr>
        <w:lastRenderedPageBreak/>
        <w:t>作業二：鋼鐵產品表面的多元瑕疵檢測</w:t>
      </w:r>
    </w:p>
    <w:p w14:paraId="41C9175A" w14:textId="77777777" w:rsidR="003C2F5D" w:rsidRPr="00B322CF" w:rsidRDefault="00000000">
      <w:pPr>
        <w:ind w:firstLine="435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利用深度學習技術，對鋼鐵產品表面的影像進行瑕疵檢測，為了處理資料集中正常/異常分佈</w:t>
      </w:r>
      <w:proofErr w:type="gramStart"/>
      <w:r w:rsidRPr="00B322CF">
        <w:rPr>
          <w:rFonts w:ascii="Times New Roman" w:hAnsi="Times New Roman" w:cs="Times New Roman"/>
        </w:rPr>
        <w:t>不均的問題</w:t>
      </w:r>
      <w:proofErr w:type="gramEnd"/>
      <w:r w:rsidRPr="00B322CF">
        <w:rPr>
          <w:rFonts w:ascii="Times New Roman" w:hAnsi="Times New Roman" w:cs="Times New Roman"/>
        </w:rPr>
        <w:t>(接近一半正常，一半異常)，此實作採用兩階段的模型訓練策略，分別是使用二元識別判斷影像為正常或異常，以及多元識別來進一步區分異常影像的類別。</w:t>
      </w:r>
    </w:p>
    <w:p w14:paraId="5A91B26F" w14:textId="77777777" w:rsidR="003C2F5D" w:rsidRPr="00B322CF" w:rsidRDefault="00000000">
      <w:pPr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1" w:name="_dz8t1zuf9g0d" w:colFirst="0" w:colLast="0"/>
      <w:bookmarkEnd w:id="1"/>
      <w:r w:rsidRPr="00B322CF">
        <w:rPr>
          <w:rFonts w:ascii="Times New Roman" w:hAnsi="Times New Roman" w:cs="Times New Roman"/>
          <w:b/>
          <w:bCs/>
        </w:rPr>
        <w:t>資料集說明</w:t>
      </w:r>
    </w:p>
    <w:p w14:paraId="227724E4" w14:textId="21D49954" w:rsidR="003C2F5D" w:rsidRPr="00B322CF" w:rsidRDefault="00000000">
      <w:pPr>
        <w:ind w:firstLine="566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資料集結構如下圖一，其中public</w:t>
      </w:r>
      <w:r w:rsidR="00B322CF" w:rsidRPr="00B322CF">
        <w:rPr>
          <w:rFonts w:ascii="Times New Roman" w:hAnsi="Times New Roman" w:cs="Times New Roman"/>
        </w:rPr>
        <w:t>\</w:t>
      </w:r>
      <w:r w:rsidRPr="00B322CF">
        <w:rPr>
          <w:rFonts w:ascii="Times New Roman" w:hAnsi="Times New Roman" w:cs="Times New Roman"/>
        </w:rPr>
        <w:t>images裡面共有10,055張圖片，作為訓練集(train)和驗證集(validation)使用，以及一個labels.csv 的標記檔案，將影像分為0 (正常)與1~4 (異常) 的五個類別；private</w:t>
      </w:r>
      <w:r w:rsidR="00B322CF" w:rsidRPr="00B322CF">
        <w:rPr>
          <w:rFonts w:ascii="Times New Roman" w:hAnsi="Times New Roman" w:cs="Times New Roman"/>
        </w:rPr>
        <w:t>\</w:t>
      </w:r>
      <w:r w:rsidRPr="00B322CF">
        <w:rPr>
          <w:rFonts w:ascii="Times New Roman" w:hAnsi="Times New Roman" w:cs="Times New Roman"/>
        </w:rPr>
        <w:t>images 內的影像，作為測試集(test)，</w:t>
      </w:r>
      <w:proofErr w:type="gramStart"/>
      <w:r w:rsidRPr="00B322CF">
        <w:rPr>
          <w:rFonts w:ascii="Times New Roman" w:hAnsi="Times New Roman" w:cs="Times New Roman"/>
        </w:rPr>
        <w:t>一</w:t>
      </w:r>
      <w:proofErr w:type="gramEnd"/>
      <w:r w:rsidRPr="00B322CF">
        <w:rPr>
          <w:rFonts w:ascii="Times New Roman" w:hAnsi="Times New Roman" w:cs="Times New Roman"/>
        </w:rPr>
        <w:t>共有2,513張圖片。</w:t>
      </w:r>
    </w:p>
    <w:p w14:paraId="4FCF0D21" w14:textId="77777777" w:rsidR="003C2F5D" w:rsidRPr="00B322CF" w:rsidRDefault="00000000">
      <w:pPr>
        <w:ind w:firstLine="566"/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  <w:noProof/>
        </w:rPr>
        <w:drawing>
          <wp:inline distT="114300" distB="114300" distL="114300" distR="114300" wp14:anchorId="2D990176" wp14:editId="2641DA7A">
            <wp:extent cx="1993900" cy="1520601"/>
            <wp:effectExtent l="0" t="0" r="6350" b="381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1158" cy="15261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377DB5" w14:textId="77777777" w:rsidR="003C2F5D" w:rsidRPr="00B322CF" w:rsidRDefault="00000000">
      <w:pPr>
        <w:ind w:firstLine="566"/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圖一、資料集的資料夾結構</w:t>
      </w:r>
    </w:p>
    <w:p w14:paraId="4CDE76F9" w14:textId="77777777" w:rsidR="003C2F5D" w:rsidRPr="00B322CF" w:rsidRDefault="00000000">
      <w:pPr>
        <w:rPr>
          <w:rFonts w:ascii="Times New Roman" w:hAnsi="Times New Roman" w:cs="Times New Roman"/>
          <w:b/>
          <w:bCs/>
        </w:rPr>
      </w:pPr>
      <w:bookmarkStart w:id="2" w:name="_1u3exlo6m3y0" w:colFirst="0" w:colLast="0"/>
      <w:bookmarkEnd w:id="2"/>
      <w:r w:rsidRPr="00B322CF">
        <w:rPr>
          <w:rFonts w:ascii="Times New Roman" w:hAnsi="Times New Roman" w:cs="Times New Roman"/>
          <w:b/>
          <w:bCs/>
        </w:rPr>
        <w:t>相關</w:t>
      </w:r>
      <w:proofErr w:type="gramStart"/>
      <w:r w:rsidRPr="00B322CF">
        <w:rPr>
          <w:rFonts w:ascii="Times New Roman" w:hAnsi="Times New Roman" w:cs="Times New Roman"/>
          <w:b/>
          <w:bCs/>
        </w:rPr>
        <w:t>程式碼截圖</w:t>
      </w:r>
      <w:proofErr w:type="gramEnd"/>
      <w:r w:rsidRPr="00B322CF">
        <w:rPr>
          <w:rFonts w:ascii="Times New Roman" w:hAnsi="Times New Roman" w:cs="Times New Roman"/>
          <w:b/>
          <w:bCs/>
        </w:rPr>
        <w:t>：utils.py\getData</w:t>
      </w:r>
    </w:p>
    <w:p w14:paraId="0D870FB8" w14:textId="77777777" w:rsidR="003C2F5D" w:rsidRPr="00B322CF" w:rsidRDefault="00000000">
      <w:pPr>
        <w:jc w:val="center"/>
        <w:rPr>
          <w:rFonts w:ascii="Times New Roman" w:hAnsi="Times New Roman" w:cs="Times New Roman"/>
          <w:b/>
          <w:bCs/>
        </w:rPr>
      </w:pPr>
      <w:bookmarkStart w:id="3" w:name="_8iuw4imn0jn6" w:colFirst="0" w:colLast="0"/>
      <w:bookmarkEnd w:id="3"/>
      <w:r w:rsidRPr="00B322CF">
        <w:rPr>
          <w:rFonts w:ascii="Times New Roman" w:hAnsi="Times New Roman" w:cs="Times New Roman"/>
          <w:b/>
          <w:bCs/>
          <w:noProof/>
        </w:rPr>
        <w:drawing>
          <wp:inline distT="114300" distB="114300" distL="114300" distR="114300" wp14:anchorId="7AFE5415" wp14:editId="07894AFC">
            <wp:extent cx="5708650" cy="543951"/>
            <wp:effectExtent l="19050" t="19050" r="6350" b="2794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1594" cy="54804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172B07B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bookmarkStart w:id="4" w:name="_8c8btr4hhvwm" w:colFirst="0" w:colLast="0"/>
      <w:bookmarkEnd w:id="4"/>
      <w:r w:rsidRPr="00B322CF">
        <w:rPr>
          <w:rFonts w:ascii="Times New Roman" w:hAnsi="Times New Roman" w:cs="Times New Roman"/>
        </w:rPr>
        <w:t>圖二、二元識別資料集路徑程式碼</w:t>
      </w:r>
    </w:p>
    <w:p w14:paraId="77E91FB8" w14:textId="77777777" w:rsidR="003C2F5D" w:rsidRPr="00B322CF" w:rsidRDefault="00000000">
      <w:pPr>
        <w:widowControl w:val="0"/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  <w:noProof/>
        </w:rPr>
        <w:drawing>
          <wp:inline distT="114300" distB="114300" distL="114300" distR="114300" wp14:anchorId="589AD259" wp14:editId="46847CA5">
            <wp:extent cx="5731200" cy="457200"/>
            <wp:effectExtent l="12700" t="12700" r="12700" b="1270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572C929" w14:textId="77777777" w:rsidR="003C2F5D" w:rsidRPr="00B322CF" w:rsidRDefault="00000000">
      <w:pPr>
        <w:widowControl w:val="0"/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圖三、多元識別資料集路徑程式碼</w:t>
      </w:r>
    </w:p>
    <w:p w14:paraId="5F9BF259" w14:textId="77777777" w:rsidR="003C2F5D" w:rsidRPr="00B322CF" w:rsidRDefault="00000000">
      <w:pPr>
        <w:widowControl w:val="0"/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  <w:noProof/>
        </w:rPr>
        <w:drawing>
          <wp:inline distT="114300" distB="114300" distL="114300" distR="114300" wp14:anchorId="63AE9763" wp14:editId="3BF29BD0">
            <wp:extent cx="5731200" cy="444500"/>
            <wp:effectExtent l="12700" t="12700" r="12700" b="1270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AD32F8" w14:textId="77777777" w:rsidR="003C2F5D" w:rsidRPr="00B322CF" w:rsidRDefault="00000000">
      <w:pPr>
        <w:widowControl w:val="0"/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圖四、測試資料集路徑程式碼</w:t>
      </w:r>
    </w:p>
    <w:p w14:paraId="1B8950DA" w14:textId="77777777" w:rsidR="003C2F5D" w:rsidRPr="00B322CF" w:rsidRDefault="003C2F5D">
      <w:pPr>
        <w:widowControl w:val="0"/>
        <w:rPr>
          <w:rFonts w:ascii="Times New Roman" w:hAnsi="Times New Roman" w:cs="Times New Roman"/>
        </w:rPr>
      </w:pPr>
    </w:p>
    <w:p w14:paraId="7DEF7F4D" w14:textId="77777777" w:rsidR="003C2F5D" w:rsidRPr="00B322CF" w:rsidRDefault="00000000">
      <w:pPr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5" w:name="_qxpm6vy615xm" w:colFirst="0" w:colLast="0"/>
      <w:bookmarkEnd w:id="5"/>
      <w:proofErr w:type="gramStart"/>
      <w:r w:rsidRPr="00B322CF">
        <w:rPr>
          <w:rFonts w:ascii="Times New Roman" w:hAnsi="Times New Roman" w:cs="Times New Roman"/>
          <w:b/>
          <w:bCs/>
        </w:rPr>
        <w:t>資料切分手法</w:t>
      </w:r>
      <w:proofErr w:type="gramEnd"/>
    </w:p>
    <w:p w14:paraId="67F3B172" w14:textId="77777777" w:rsidR="003C2F5D" w:rsidRPr="00B322CF" w:rsidRDefault="00000000">
      <w:pPr>
        <w:widowControl w:val="0"/>
        <w:ind w:firstLine="566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因public\images裡面10,055張圖片有接近一半為0(正常)一半為異常，為讓訓練資料平衡，故訓練兩個模型，一個訓練二元識別，判斷資料為正常或異常值，將所有資料</w:t>
      </w:r>
      <w:r w:rsidRPr="00B322CF">
        <w:rPr>
          <w:rFonts w:ascii="Times New Roman" w:hAnsi="Times New Roman" w:cs="Times New Roman"/>
        </w:rPr>
        <w:lastRenderedPageBreak/>
        <w:t>切分為0.9訓練集(train)和0.1驗證集(validation)使用；另一個進行多元識別，分辨異常資料的類別，</w:t>
      </w:r>
      <w:proofErr w:type="gramStart"/>
      <w:r w:rsidRPr="00B322CF">
        <w:rPr>
          <w:rFonts w:ascii="Times New Roman" w:hAnsi="Times New Roman" w:cs="Times New Roman"/>
        </w:rPr>
        <w:t>切分所有</w:t>
      </w:r>
      <w:proofErr w:type="gramEnd"/>
      <w:r w:rsidRPr="00B322CF">
        <w:rPr>
          <w:rFonts w:ascii="Times New Roman" w:hAnsi="Times New Roman" w:cs="Times New Roman"/>
        </w:rPr>
        <w:t>異常資料為0.9訓練集(train)和0.1驗證集(validation)使用。</w:t>
      </w:r>
    </w:p>
    <w:p w14:paraId="0AEB41A7" w14:textId="657D49DE" w:rsidR="003C2F5D" w:rsidRPr="00B322CF" w:rsidRDefault="00000000">
      <w:pPr>
        <w:rPr>
          <w:rFonts w:ascii="Times New Roman" w:hAnsi="Times New Roman" w:cs="Times New Roman"/>
          <w:b/>
          <w:bCs/>
        </w:rPr>
      </w:pPr>
      <w:bookmarkStart w:id="6" w:name="_x7yfblv329qy" w:colFirst="0" w:colLast="0"/>
      <w:bookmarkEnd w:id="6"/>
      <w:r w:rsidRPr="00B322CF">
        <w:rPr>
          <w:rFonts w:ascii="Times New Roman" w:hAnsi="Times New Roman" w:cs="Times New Roman"/>
          <w:b/>
          <w:bCs/>
        </w:rPr>
        <w:t>相關</w:t>
      </w:r>
      <w:proofErr w:type="gramStart"/>
      <w:r w:rsidRPr="00B322CF">
        <w:rPr>
          <w:rFonts w:ascii="Times New Roman" w:hAnsi="Times New Roman" w:cs="Times New Roman"/>
          <w:b/>
          <w:bCs/>
        </w:rPr>
        <w:t>程式碼截圖</w:t>
      </w:r>
      <w:proofErr w:type="gramEnd"/>
      <w:r w:rsidRPr="00B322CF">
        <w:rPr>
          <w:rFonts w:ascii="Times New Roman" w:hAnsi="Times New Roman" w:cs="Times New Roman"/>
          <w:b/>
          <w:bCs/>
        </w:rPr>
        <w:t>：utils.py</w:t>
      </w:r>
      <w:r w:rsidR="00B322CF" w:rsidRPr="00B322CF">
        <w:rPr>
          <w:rFonts w:ascii="Times New Roman" w:hAnsi="Times New Roman" w:cs="Times New Roman"/>
          <w:b/>
          <w:bCs/>
        </w:rPr>
        <w:t>\</w:t>
      </w:r>
      <w:r w:rsidRPr="00B322CF">
        <w:rPr>
          <w:rFonts w:ascii="Times New Roman" w:hAnsi="Times New Roman" w:cs="Times New Roman"/>
          <w:b/>
          <w:bCs/>
        </w:rPr>
        <w:t>splitTrainVal</w:t>
      </w:r>
    </w:p>
    <w:p w14:paraId="7E4251F8" w14:textId="77777777" w:rsidR="003C2F5D" w:rsidRPr="00B322CF" w:rsidRDefault="00000000">
      <w:pPr>
        <w:widowControl w:val="0"/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  <w:noProof/>
        </w:rPr>
        <w:drawing>
          <wp:inline distT="114300" distB="114300" distL="114300" distR="114300" wp14:anchorId="65505526" wp14:editId="55DF83CC">
            <wp:extent cx="5731200" cy="1803400"/>
            <wp:effectExtent l="12700" t="12700" r="12700" b="1270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4FA109" w14:textId="77777777" w:rsidR="003C2F5D" w:rsidRPr="00B322CF" w:rsidRDefault="00000000">
      <w:pPr>
        <w:widowControl w:val="0"/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圖五、</w:t>
      </w:r>
      <w:proofErr w:type="gramStart"/>
      <w:r w:rsidRPr="00B322CF">
        <w:rPr>
          <w:rFonts w:ascii="Times New Roman" w:hAnsi="Times New Roman" w:cs="Times New Roman"/>
        </w:rPr>
        <w:t>資料切分程式碼</w:t>
      </w:r>
      <w:proofErr w:type="gramEnd"/>
    </w:p>
    <w:p w14:paraId="76E1BF8A" w14:textId="77777777" w:rsidR="003C2F5D" w:rsidRPr="00B322CF" w:rsidRDefault="003C2F5D">
      <w:pPr>
        <w:widowControl w:val="0"/>
        <w:rPr>
          <w:rFonts w:ascii="Times New Roman" w:hAnsi="Times New Roman" w:cs="Times New Roman"/>
        </w:rPr>
      </w:pPr>
    </w:p>
    <w:p w14:paraId="4D7E1934" w14:textId="77777777" w:rsidR="003C2F5D" w:rsidRPr="00B322CF" w:rsidRDefault="00000000">
      <w:pPr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7" w:name="_vjgx3bzkcdz" w:colFirst="0" w:colLast="0"/>
      <w:bookmarkEnd w:id="7"/>
      <w:r w:rsidRPr="00B322CF">
        <w:rPr>
          <w:rFonts w:ascii="Times New Roman" w:hAnsi="Times New Roman" w:cs="Times New Roman"/>
          <w:b/>
          <w:bCs/>
        </w:rPr>
        <w:t>資料前處理手法</w:t>
      </w:r>
    </w:p>
    <w:p w14:paraId="7999B455" w14:textId="77777777" w:rsidR="003C2F5D" w:rsidRPr="00B322CF" w:rsidRDefault="00000000">
      <w:pPr>
        <w:widowControl w:val="0"/>
        <w:ind w:firstLine="566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將所有圖片以灰階影像輸入，若為二元分類，調整圖片大小為256*256，將檔案標記為0(正常)和1(異常)；若為多元識別，調整圖片大小為512*512，並將類別標記改為one-hot編碼。</w:t>
      </w:r>
    </w:p>
    <w:p w14:paraId="18A815EB" w14:textId="7B1027A1" w:rsidR="003C2F5D" w:rsidRPr="00B322CF" w:rsidRDefault="00000000">
      <w:pPr>
        <w:rPr>
          <w:rFonts w:ascii="Times New Roman" w:hAnsi="Times New Roman" w:cs="Times New Roman"/>
        </w:rPr>
      </w:pPr>
      <w:bookmarkStart w:id="8" w:name="_fnfl0mbgfwvk" w:colFirst="0" w:colLast="0"/>
      <w:bookmarkEnd w:id="8"/>
      <w:r w:rsidRPr="00B322CF">
        <w:rPr>
          <w:rFonts w:ascii="Times New Roman" w:hAnsi="Times New Roman" w:cs="Times New Roman"/>
          <w:b/>
          <w:bCs/>
        </w:rPr>
        <w:t>相關</w:t>
      </w:r>
      <w:proofErr w:type="gramStart"/>
      <w:r w:rsidRPr="00B322CF">
        <w:rPr>
          <w:rFonts w:ascii="Times New Roman" w:hAnsi="Times New Roman" w:cs="Times New Roman"/>
          <w:b/>
          <w:bCs/>
        </w:rPr>
        <w:t>程式碼截圖</w:t>
      </w:r>
      <w:proofErr w:type="gramEnd"/>
      <w:r w:rsidRPr="00B322CF">
        <w:rPr>
          <w:rFonts w:ascii="Times New Roman" w:hAnsi="Times New Roman" w:cs="Times New Roman"/>
          <w:b/>
          <w:bCs/>
        </w:rPr>
        <w:t>：utils.py</w:t>
      </w:r>
      <w:r w:rsidR="00B322CF" w:rsidRPr="00B322CF">
        <w:rPr>
          <w:rFonts w:ascii="Times New Roman" w:hAnsi="Times New Roman" w:cs="Times New Roman"/>
          <w:b/>
          <w:bCs/>
        </w:rPr>
        <w:t>\</w:t>
      </w:r>
      <w:r w:rsidRPr="00B322CF">
        <w:rPr>
          <w:rFonts w:ascii="Times New Roman" w:hAnsi="Times New Roman" w:cs="Times New Roman"/>
          <w:b/>
          <w:bCs/>
        </w:rPr>
        <w:t>getData</w:t>
      </w:r>
    </w:p>
    <w:p w14:paraId="035DA7B9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  <w:noProof/>
        </w:rPr>
        <w:drawing>
          <wp:inline distT="114300" distB="114300" distL="114300" distR="114300" wp14:anchorId="7ACFFFA6" wp14:editId="188F7BA4">
            <wp:extent cx="5731200" cy="3035300"/>
            <wp:effectExtent l="12700" t="12700" r="12700" b="1270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AF82565" w14:textId="77777777" w:rsidR="003C2F5D" w:rsidRPr="00B322CF" w:rsidRDefault="00000000">
      <w:pPr>
        <w:widowControl w:val="0"/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圖六、二元識別資料前處理程式碼</w:t>
      </w:r>
    </w:p>
    <w:p w14:paraId="5CBF6E94" w14:textId="77777777" w:rsidR="003C2F5D" w:rsidRPr="00B322CF" w:rsidRDefault="00000000">
      <w:pPr>
        <w:widowControl w:val="0"/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538711A0" wp14:editId="7FBC192A">
            <wp:extent cx="5731200" cy="3556000"/>
            <wp:effectExtent l="12700" t="12700" r="12700" b="1270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7020A45" w14:textId="77777777" w:rsidR="003C2F5D" w:rsidRPr="00B322CF" w:rsidRDefault="00000000">
      <w:pPr>
        <w:widowControl w:val="0"/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圖七、多元識別資料前處理程式碼</w:t>
      </w:r>
    </w:p>
    <w:p w14:paraId="6450BF1F" w14:textId="77777777" w:rsidR="003C2F5D" w:rsidRPr="00B322CF" w:rsidRDefault="003C2F5D">
      <w:pPr>
        <w:rPr>
          <w:rFonts w:ascii="Times New Roman" w:hAnsi="Times New Roman" w:cs="Times New Roman"/>
        </w:rPr>
      </w:pPr>
    </w:p>
    <w:p w14:paraId="08C10219" w14:textId="77777777" w:rsidR="003C2F5D" w:rsidRPr="00B322CF" w:rsidRDefault="00000000">
      <w:pPr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9" w:name="_3d7q93fsijwh" w:colFirst="0" w:colLast="0"/>
      <w:bookmarkEnd w:id="9"/>
      <w:r w:rsidRPr="00B322CF">
        <w:rPr>
          <w:rFonts w:ascii="Times New Roman" w:hAnsi="Times New Roman" w:cs="Times New Roman"/>
          <w:b/>
          <w:bCs/>
        </w:rPr>
        <w:t>模型架構</w:t>
      </w:r>
    </w:p>
    <w:p w14:paraId="6F7A39E4" w14:textId="77777777" w:rsidR="003C2F5D" w:rsidRPr="00B322CF" w:rsidRDefault="00000000">
      <w:pPr>
        <w:widowControl w:val="0"/>
        <w:ind w:firstLine="720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模型</w:t>
      </w:r>
      <w:proofErr w:type="gramStart"/>
      <w:r w:rsidRPr="00B322CF">
        <w:rPr>
          <w:rFonts w:ascii="Times New Roman" w:hAnsi="Times New Roman" w:cs="Times New Roman"/>
        </w:rPr>
        <w:t>一</w:t>
      </w:r>
      <w:proofErr w:type="gramEnd"/>
      <w:r w:rsidRPr="00B322CF">
        <w:rPr>
          <w:rFonts w:ascii="Times New Roman" w:hAnsi="Times New Roman" w:cs="Times New Roman"/>
        </w:rPr>
        <w:t>: 二元識別，判斷資料為正常或異常值</w:t>
      </w:r>
    </w:p>
    <w:tbl>
      <w:tblPr>
        <w:tblStyle w:val="a7"/>
        <w:tblW w:w="961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45"/>
        <w:gridCol w:w="1395"/>
        <w:gridCol w:w="2310"/>
        <w:gridCol w:w="1965"/>
      </w:tblGrid>
      <w:tr w:rsidR="003C2F5D" w:rsidRPr="00B322CF" w14:paraId="464DBCB0" w14:textId="77777777">
        <w:trPr>
          <w:trHeight w:val="603"/>
        </w:trPr>
        <w:tc>
          <w:tcPr>
            <w:tcW w:w="9615" w:type="dxa"/>
            <w:gridSpan w:val="4"/>
          </w:tcPr>
          <w:p w14:paraId="3F0BE49A" w14:textId="77777777" w:rsidR="003C2F5D" w:rsidRPr="00B322CF" w:rsidRDefault="00000000">
            <w:pPr>
              <w:rPr>
                <w:rFonts w:ascii="Times New Roman" w:hAnsi="Times New Roman" w:cs="Times New Roman"/>
                <w:lang w:val="en-US"/>
              </w:rPr>
            </w:pPr>
            <w:r w:rsidRPr="00B322CF">
              <w:rPr>
                <w:rFonts w:ascii="Times New Roman" w:hAnsi="Times New Roman" w:cs="Times New Roman"/>
                <w:lang w:val="en-US"/>
              </w:rPr>
              <w:t>Model: "BinaryModel ResNet18"</w:t>
            </w:r>
          </w:p>
        </w:tc>
      </w:tr>
      <w:tr w:rsidR="003C2F5D" w:rsidRPr="00B322CF" w14:paraId="121C3274" w14:textId="77777777">
        <w:tc>
          <w:tcPr>
            <w:tcW w:w="3945" w:type="dxa"/>
            <w:tcBorders>
              <w:top w:val="single" w:sz="24" w:space="0" w:color="000000"/>
            </w:tcBorders>
          </w:tcPr>
          <w:p w14:paraId="2F4C967D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Layer (type)</w:t>
            </w:r>
          </w:p>
        </w:tc>
        <w:tc>
          <w:tcPr>
            <w:tcW w:w="1395" w:type="dxa"/>
            <w:tcBorders>
              <w:top w:val="single" w:sz="24" w:space="0" w:color="000000"/>
            </w:tcBorders>
          </w:tcPr>
          <w:p w14:paraId="2835F820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Activation</w:t>
            </w:r>
          </w:p>
        </w:tc>
        <w:tc>
          <w:tcPr>
            <w:tcW w:w="2310" w:type="dxa"/>
            <w:tcBorders>
              <w:top w:val="single" w:sz="24" w:space="0" w:color="000000"/>
            </w:tcBorders>
          </w:tcPr>
          <w:p w14:paraId="397CBEBD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Output Shape</w:t>
            </w:r>
          </w:p>
        </w:tc>
        <w:tc>
          <w:tcPr>
            <w:tcW w:w="1965" w:type="dxa"/>
            <w:tcBorders>
              <w:top w:val="single" w:sz="24" w:space="0" w:color="000000"/>
            </w:tcBorders>
          </w:tcPr>
          <w:p w14:paraId="01AE2DB5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Param #</w:t>
            </w:r>
          </w:p>
        </w:tc>
      </w:tr>
      <w:tr w:rsidR="003C2F5D" w:rsidRPr="00B322CF" w14:paraId="4AB21B1C" w14:textId="77777777">
        <w:tc>
          <w:tcPr>
            <w:tcW w:w="3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83A5F" w14:textId="77777777" w:rsidR="003C2F5D" w:rsidRPr="00B322CF" w:rsidRDefault="00000000">
            <w:pPr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初</w:t>
            </w:r>
            <w:proofErr w:type="gramStart"/>
            <w:r w:rsidRPr="00B322CF">
              <w:rPr>
                <w:rFonts w:ascii="Times New Roman" w:hAnsi="Times New Roman" w:cs="Times New Roman"/>
              </w:rPr>
              <w:t>始卷積</w:t>
            </w:r>
            <w:proofErr w:type="gramEnd"/>
            <w:r w:rsidRPr="00B322CF">
              <w:rPr>
                <w:rFonts w:ascii="Times New Roman" w:hAnsi="Times New Roman" w:cs="Times New Roman"/>
              </w:rPr>
              <w:t>層 (Conv2d, BatchNorm2d, MaxPool2d)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44220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ReLU</w:t>
            </w:r>
          </w:p>
        </w:tc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9A9E2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(None, 64, 64, 64)</w:t>
            </w:r>
          </w:p>
        </w:tc>
        <w:tc>
          <w:tcPr>
            <w:tcW w:w="1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6F7ED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3,328</w:t>
            </w:r>
          </w:p>
        </w:tc>
      </w:tr>
      <w:tr w:rsidR="003C2F5D" w:rsidRPr="00B322CF" w14:paraId="5B6396EF" w14:textId="77777777">
        <w:tc>
          <w:tcPr>
            <w:tcW w:w="3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6E893" w14:textId="77777777" w:rsidR="003C2F5D" w:rsidRPr="00B322CF" w:rsidRDefault="00000000">
            <w:pPr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ResNet 區塊 1 (2 BasicBlocks)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51C5B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ReLU</w:t>
            </w:r>
          </w:p>
        </w:tc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D9771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(None, 64, 64, 64)</w:t>
            </w:r>
          </w:p>
        </w:tc>
        <w:tc>
          <w:tcPr>
            <w:tcW w:w="1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78F5D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147,968</w:t>
            </w:r>
          </w:p>
        </w:tc>
      </w:tr>
      <w:tr w:rsidR="003C2F5D" w:rsidRPr="00B322CF" w14:paraId="4B099F31" w14:textId="77777777">
        <w:tc>
          <w:tcPr>
            <w:tcW w:w="3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238DA" w14:textId="77777777" w:rsidR="003C2F5D" w:rsidRPr="00B322CF" w:rsidRDefault="00000000">
            <w:pPr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ResNet 區塊 2 (2 BasicBlocks)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BB77E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ReLU</w:t>
            </w:r>
          </w:p>
        </w:tc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B54BD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(None, 128, 32, 32)</w:t>
            </w:r>
          </w:p>
        </w:tc>
        <w:tc>
          <w:tcPr>
            <w:tcW w:w="1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E82B8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525,568</w:t>
            </w:r>
          </w:p>
        </w:tc>
      </w:tr>
      <w:tr w:rsidR="003C2F5D" w:rsidRPr="00B322CF" w14:paraId="5DB3A65F" w14:textId="77777777">
        <w:tc>
          <w:tcPr>
            <w:tcW w:w="3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CE62E" w14:textId="77777777" w:rsidR="003C2F5D" w:rsidRPr="00B322CF" w:rsidRDefault="00000000">
            <w:pPr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ResNet 區塊 3 (2 BasicBlocks)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74236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ReLU</w:t>
            </w:r>
          </w:p>
        </w:tc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3E0BE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(None, 256, 16, 16)</w:t>
            </w:r>
          </w:p>
        </w:tc>
        <w:tc>
          <w:tcPr>
            <w:tcW w:w="1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1ABAB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2,099,712</w:t>
            </w:r>
          </w:p>
        </w:tc>
      </w:tr>
      <w:tr w:rsidR="003C2F5D" w:rsidRPr="00B322CF" w14:paraId="0DAA0101" w14:textId="77777777">
        <w:tc>
          <w:tcPr>
            <w:tcW w:w="3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26FE4" w14:textId="77777777" w:rsidR="003C2F5D" w:rsidRPr="00B322CF" w:rsidRDefault="00000000">
            <w:pPr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ResNet 區塊 4 (2 BasicBlocks)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B4E74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ReLU</w:t>
            </w:r>
          </w:p>
        </w:tc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D7CB3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(None, 512, 8, 8)</w:t>
            </w:r>
          </w:p>
        </w:tc>
        <w:tc>
          <w:tcPr>
            <w:tcW w:w="1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5C096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8,393,728</w:t>
            </w:r>
          </w:p>
        </w:tc>
      </w:tr>
      <w:tr w:rsidR="003C2F5D" w:rsidRPr="00B322CF" w14:paraId="5A75C5D5" w14:textId="77777777">
        <w:tc>
          <w:tcPr>
            <w:tcW w:w="3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533EB" w14:textId="77777777" w:rsidR="003C2F5D" w:rsidRPr="00B322CF" w:rsidRDefault="00000000">
            <w:pPr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分類層 (AdaptiveAvgPool2d, Dropout, Linear)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58CD2" w14:textId="77777777" w:rsidR="003C2F5D" w:rsidRPr="00B322CF" w:rsidRDefault="003C2F5D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834F2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(None, 2)</w:t>
            </w:r>
          </w:p>
        </w:tc>
        <w:tc>
          <w:tcPr>
            <w:tcW w:w="1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40DE4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1,026</w:t>
            </w:r>
          </w:p>
        </w:tc>
      </w:tr>
      <w:tr w:rsidR="003C2F5D" w:rsidRPr="00B322CF" w14:paraId="3F256744" w14:textId="77777777">
        <w:tc>
          <w:tcPr>
            <w:tcW w:w="9615" w:type="dxa"/>
            <w:gridSpan w:val="4"/>
            <w:tcBorders>
              <w:top w:val="single" w:sz="4" w:space="0" w:color="000000"/>
            </w:tcBorders>
          </w:tcPr>
          <w:p w14:paraId="73336CB2" w14:textId="77777777" w:rsidR="003C2F5D" w:rsidRPr="00B322CF" w:rsidRDefault="00000000">
            <w:pPr>
              <w:rPr>
                <w:rFonts w:ascii="Times New Roman" w:hAnsi="Times New Roman" w:cs="Times New Roman"/>
                <w:lang w:val="en-US"/>
              </w:rPr>
            </w:pPr>
            <w:r w:rsidRPr="00B322CF">
              <w:rPr>
                <w:rFonts w:ascii="Times New Roman" w:hAnsi="Times New Roman" w:cs="Times New Roman"/>
                <w:lang w:val="en-US"/>
              </w:rPr>
              <w:t>Total params: 11,171,330</w:t>
            </w:r>
          </w:p>
          <w:p w14:paraId="16DDCD38" w14:textId="77777777" w:rsidR="003C2F5D" w:rsidRPr="00B322CF" w:rsidRDefault="00000000">
            <w:pPr>
              <w:rPr>
                <w:rFonts w:ascii="Times New Roman" w:hAnsi="Times New Roman" w:cs="Times New Roman"/>
                <w:lang w:val="en-US"/>
              </w:rPr>
            </w:pPr>
            <w:r w:rsidRPr="00B322CF">
              <w:rPr>
                <w:rFonts w:ascii="Times New Roman" w:hAnsi="Times New Roman" w:cs="Times New Roman"/>
                <w:lang w:val="en-US"/>
              </w:rPr>
              <w:t>Trainable params: 11,171,330</w:t>
            </w:r>
          </w:p>
          <w:p w14:paraId="5616AE31" w14:textId="77777777" w:rsidR="003C2F5D" w:rsidRPr="00B322CF" w:rsidRDefault="00000000">
            <w:pPr>
              <w:rPr>
                <w:rFonts w:ascii="Times New Roman" w:hAnsi="Times New Roman" w:cs="Times New Roman"/>
                <w:lang w:val="en-US"/>
              </w:rPr>
            </w:pPr>
            <w:r w:rsidRPr="00B322CF">
              <w:rPr>
                <w:rFonts w:ascii="Times New Roman" w:hAnsi="Times New Roman" w:cs="Times New Roman"/>
                <w:lang w:val="en-US"/>
              </w:rPr>
              <w:t>Non-trainable params: 0 (0.00 Byte)</w:t>
            </w:r>
          </w:p>
        </w:tc>
      </w:tr>
    </w:tbl>
    <w:p w14:paraId="568ED0CA" w14:textId="77777777" w:rsidR="003C2F5D" w:rsidRPr="00B322CF" w:rsidRDefault="00000000" w:rsidP="00B322CF">
      <w:pPr>
        <w:widowControl w:val="0"/>
        <w:ind w:firstLine="720"/>
        <w:rPr>
          <w:rFonts w:ascii="Times New Roman" w:hAnsi="Times New Roman" w:cs="Times New Roman"/>
        </w:rPr>
      </w:pPr>
      <w:bookmarkStart w:id="10" w:name="_hrnqqtwyrflt" w:colFirst="0" w:colLast="0"/>
      <w:bookmarkEnd w:id="10"/>
      <w:r w:rsidRPr="00B322CF">
        <w:rPr>
          <w:rFonts w:ascii="Times New Roman" w:hAnsi="Times New Roman" w:cs="Times New Roman"/>
        </w:rPr>
        <w:lastRenderedPageBreak/>
        <w:t>模型二: 多元識別，分辨異常資料的類別</w:t>
      </w:r>
    </w:p>
    <w:tbl>
      <w:tblPr>
        <w:tblStyle w:val="a8"/>
        <w:tblW w:w="961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45"/>
        <w:gridCol w:w="1395"/>
        <w:gridCol w:w="2310"/>
        <w:gridCol w:w="1965"/>
      </w:tblGrid>
      <w:tr w:rsidR="003C2F5D" w:rsidRPr="00B322CF" w14:paraId="7692094C" w14:textId="77777777">
        <w:trPr>
          <w:trHeight w:val="603"/>
        </w:trPr>
        <w:tc>
          <w:tcPr>
            <w:tcW w:w="9615" w:type="dxa"/>
            <w:gridSpan w:val="4"/>
          </w:tcPr>
          <w:p w14:paraId="3FECB2BE" w14:textId="77777777" w:rsidR="003C2F5D" w:rsidRPr="00B322CF" w:rsidRDefault="00000000">
            <w:pPr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Model: "MultiClassModel EfficientNet_b0"</w:t>
            </w:r>
          </w:p>
        </w:tc>
      </w:tr>
      <w:tr w:rsidR="003C2F5D" w:rsidRPr="00B322CF" w14:paraId="45BABC12" w14:textId="77777777">
        <w:tc>
          <w:tcPr>
            <w:tcW w:w="3945" w:type="dxa"/>
            <w:tcBorders>
              <w:top w:val="single" w:sz="24" w:space="0" w:color="000000"/>
            </w:tcBorders>
          </w:tcPr>
          <w:p w14:paraId="5B7BA67D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Layer (type)</w:t>
            </w:r>
          </w:p>
        </w:tc>
        <w:tc>
          <w:tcPr>
            <w:tcW w:w="1395" w:type="dxa"/>
            <w:tcBorders>
              <w:top w:val="single" w:sz="24" w:space="0" w:color="000000"/>
            </w:tcBorders>
          </w:tcPr>
          <w:p w14:paraId="31AEE93F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Activation</w:t>
            </w:r>
          </w:p>
        </w:tc>
        <w:tc>
          <w:tcPr>
            <w:tcW w:w="2310" w:type="dxa"/>
            <w:tcBorders>
              <w:top w:val="single" w:sz="24" w:space="0" w:color="000000"/>
            </w:tcBorders>
          </w:tcPr>
          <w:p w14:paraId="1E36D594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Output Shape</w:t>
            </w:r>
          </w:p>
        </w:tc>
        <w:tc>
          <w:tcPr>
            <w:tcW w:w="1965" w:type="dxa"/>
            <w:tcBorders>
              <w:top w:val="single" w:sz="24" w:space="0" w:color="000000"/>
            </w:tcBorders>
          </w:tcPr>
          <w:p w14:paraId="38AC5161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Param #</w:t>
            </w:r>
          </w:p>
        </w:tc>
      </w:tr>
      <w:tr w:rsidR="003C2F5D" w:rsidRPr="00B322CF" w14:paraId="1B0D7F81" w14:textId="77777777">
        <w:tc>
          <w:tcPr>
            <w:tcW w:w="3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DE378" w14:textId="77777777" w:rsidR="003C2F5D" w:rsidRPr="00B322CF" w:rsidRDefault="00000000">
            <w:pPr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EfficientNet 主幹 (EfficientNet Backbone)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C3FC6" w14:textId="77777777" w:rsidR="003C2F5D" w:rsidRPr="00B322CF" w:rsidRDefault="003C2F5D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745DB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(None, 1280, 16, 16)</w:t>
            </w:r>
          </w:p>
        </w:tc>
        <w:tc>
          <w:tcPr>
            <w:tcW w:w="1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F9B81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4,006,972</w:t>
            </w:r>
          </w:p>
        </w:tc>
      </w:tr>
      <w:tr w:rsidR="003C2F5D" w:rsidRPr="00B322CF" w14:paraId="2D5E344B" w14:textId="77777777">
        <w:tc>
          <w:tcPr>
            <w:tcW w:w="3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130F5" w14:textId="77777777" w:rsidR="003C2F5D" w:rsidRPr="00B322CF" w:rsidRDefault="00000000">
            <w:pPr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分類層 (AdaptiveAvgPool2d, Dropout, Sequential)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01094" w14:textId="77777777" w:rsidR="003C2F5D" w:rsidRPr="00B322CF" w:rsidRDefault="003C2F5D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8D50F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(None, 4)</w:t>
            </w:r>
          </w:p>
        </w:tc>
        <w:tc>
          <w:tcPr>
            <w:tcW w:w="1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26B61" w14:textId="77777777" w:rsidR="003C2F5D" w:rsidRPr="00B322C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B322CF">
              <w:rPr>
                <w:rFonts w:ascii="Times New Roman" w:hAnsi="Times New Roman" w:cs="Times New Roman"/>
              </w:rPr>
              <w:t>5,124</w:t>
            </w:r>
          </w:p>
        </w:tc>
      </w:tr>
      <w:tr w:rsidR="003C2F5D" w:rsidRPr="00B322CF" w14:paraId="7FC38121" w14:textId="77777777">
        <w:tc>
          <w:tcPr>
            <w:tcW w:w="9615" w:type="dxa"/>
            <w:gridSpan w:val="4"/>
            <w:tcBorders>
              <w:top w:val="single" w:sz="4" w:space="0" w:color="000000"/>
            </w:tcBorders>
          </w:tcPr>
          <w:p w14:paraId="1208E2BD" w14:textId="77777777" w:rsidR="003C2F5D" w:rsidRPr="00B322CF" w:rsidRDefault="00000000">
            <w:pPr>
              <w:rPr>
                <w:rFonts w:ascii="Times New Roman" w:hAnsi="Times New Roman" w:cs="Times New Roman"/>
                <w:lang w:val="en-US"/>
              </w:rPr>
            </w:pPr>
            <w:r w:rsidRPr="00B322CF">
              <w:rPr>
                <w:rFonts w:ascii="Times New Roman" w:hAnsi="Times New Roman" w:cs="Times New Roman"/>
                <w:lang w:val="en-US"/>
              </w:rPr>
              <w:t xml:space="preserve">Total params: 4,012,096 </w:t>
            </w:r>
          </w:p>
          <w:p w14:paraId="79EF16B1" w14:textId="77777777" w:rsidR="003C2F5D" w:rsidRPr="00B322CF" w:rsidRDefault="00000000">
            <w:pPr>
              <w:rPr>
                <w:rFonts w:ascii="Times New Roman" w:hAnsi="Times New Roman" w:cs="Times New Roman"/>
                <w:lang w:val="en-US"/>
              </w:rPr>
            </w:pPr>
            <w:r w:rsidRPr="00B322CF">
              <w:rPr>
                <w:rFonts w:ascii="Times New Roman" w:hAnsi="Times New Roman" w:cs="Times New Roman"/>
                <w:lang w:val="en-US"/>
              </w:rPr>
              <w:t>Trainable params: 4,012,096</w:t>
            </w:r>
          </w:p>
          <w:p w14:paraId="644680AE" w14:textId="77777777" w:rsidR="003C2F5D" w:rsidRPr="00B322CF" w:rsidRDefault="00000000">
            <w:pPr>
              <w:rPr>
                <w:rFonts w:ascii="Times New Roman" w:hAnsi="Times New Roman" w:cs="Times New Roman"/>
                <w:lang w:val="en-US"/>
              </w:rPr>
            </w:pPr>
            <w:r w:rsidRPr="00B322CF">
              <w:rPr>
                <w:rFonts w:ascii="Times New Roman" w:hAnsi="Times New Roman" w:cs="Times New Roman"/>
                <w:lang w:val="en-US"/>
              </w:rPr>
              <w:t>Non-trainable params: 0 (0.00 Byte)</w:t>
            </w:r>
          </w:p>
        </w:tc>
      </w:tr>
    </w:tbl>
    <w:p w14:paraId="0A3DBABD" w14:textId="77777777" w:rsidR="003C2F5D" w:rsidRPr="00B322CF" w:rsidRDefault="003C2F5D">
      <w:pPr>
        <w:rPr>
          <w:rFonts w:ascii="Times New Roman" w:hAnsi="Times New Roman" w:cs="Times New Roman"/>
          <w:lang w:val="en-US"/>
        </w:rPr>
      </w:pPr>
      <w:bookmarkStart w:id="11" w:name="_vdnkgb3gjqym" w:colFirst="0" w:colLast="0"/>
      <w:bookmarkEnd w:id="11"/>
    </w:p>
    <w:p w14:paraId="7D319FED" w14:textId="77777777" w:rsidR="003C2F5D" w:rsidRPr="00B322CF" w:rsidRDefault="00000000">
      <w:pPr>
        <w:rPr>
          <w:rFonts w:ascii="Times New Roman" w:hAnsi="Times New Roman" w:cs="Times New Roman"/>
          <w:b/>
          <w:bCs/>
        </w:rPr>
      </w:pPr>
      <w:bookmarkStart w:id="12" w:name="_n00o0f4t83wt" w:colFirst="0" w:colLast="0"/>
      <w:bookmarkEnd w:id="12"/>
      <w:r w:rsidRPr="00B322CF">
        <w:rPr>
          <w:rFonts w:ascii="Times New Roman" w:hAnsi="Times New Roman" w:cs="Times New Roman"/>
          <w:b/>
          <w:bCs/>
        </w:rPr>
        <w:t>相關</w:t>
      </w:r>
      <w:proofErr w:type="gramStart"/>
      <w:r w:rsidRPr="00B322CF">
        <w:rPr>
          <w:rFonts w:ascii="Times New Roman" w:hAnsi="Times New Roman" w:cs="Times New Roman"/>
          <w:b/>
          <w:bCs/>
        </w:rPr>
        <w:t>程式碼截圖</w:t>
      </w:r>
      <w:proofErr w:type="gramEnd"/>
      <w:r w:rsidRPr="00B322CF">
        <w:rPr>
          <w:rFonts w:ascii="Times New Roman" w:hAnsi="Times New Roman" w:cs="Times New Roman"/>
          <w:b/>
          <w:bCs/>
        </w:rPr>
        <w:t>：model.py</w:t>
      </w:r>
    </w:p>
    <w:p w14:paraId="73D13AEF" w14:textId="77777777" w:rsidR="003C2F5D" w:rsidRPr="00B322CF" w:rsidRDefault="00000000">
      <w:pPr>
        <w:widowControl w:val="0"/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  <w:noProof/>
        </w:rPr>
        <w:drawing>
          <wp:inline distT="114300" distB="114300" distL="114300" distR="114300" wp14:anchorId="6E1E4BA1" wp14:editId="088F81C2">
            <wp:extent cx="5717285" cy="3486150"/>
            <wp:effectExtent l="19050" t="19050" r="17145" b="1905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t="1491" b="1782"/>
                    <a:stretch>
                      <a:fillRect/>
                    </a:stretch>
                  </pic:blipFill>
                  <pic:spPr>
                    <a:xfrm>
                      <a:off x="0" y="0"/>
                      <a:ext cx="5731860" cy="349503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CCEDC22" w14:textId="77777777" w:rsidR="003C2F5D" w:rsidRPr="00B322CF" w:rsidRDefault="00000000">
      <w:pPr>
        <w:widowControl w:val="0"/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圖八、模型</w:t>
      </w:r>
      <w:proofErr w:type="gramStart"/>
      <w:r w:rsidRPr="00B322CF">
        <w:rPr>
          <w:rFonts w:ascii="Times New Roman" w:hAnsi="Times New Roman" w:cs="Times New Roman"/>
        </w:rPr>
        <w:t>一</w:t>
      </w:r>
      <w:proofErr w:type="gramEnd"/>
      <w:r w:rsidRPr="00B322CF">
        <w:rPr>
          <w:rFonts w:ascii="Times New Roman" w:hAnsi="Times New Roman" w:cs="Times New Roman"/>
        </w:rPr>
        <w:t>(BinaryModel)和模型二(MultiClassModel)架構程式碼</w:t>
      </w:r>
    </w:p>
    <w:p w14:paraId="66DFE130" w14:textId="77777777" w:rsidR="003C2F5D" w:rsidRPr="00B322CF" w:rsidRDefault="003C2F5D">
      <w:pPr>
        <w:widowControl w:val="0"/>
        <w:rPr>
          <w:rFonts w:ascii="Times New Roman" w:hAnsi="Times New Roman" w:cs="Times New Roman"/>
        </w:rPr>
      </w:pPr>
    </w:p>
    <w:p w14:paraId="35CECA4D" w14:textId="77777777" w:rsidR="003C2F5D" w:rsidRPr="00B322CF" w:rsidRDefault="00000000">
      <w:pPr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13" w:name="_cqk0zch9rp8h" w:colFirst="0" w:colLast="0"/>
      <w:bookmarkEnd w:id="13"/>
      <w:r w:rsidRPr="00B322CF">
        <w:rPr>
          <w:rFonts w:ascii="Times New Roman" w:hAnsi="Times New Roman" w:cs="Times New Roman"/>
          <w:b/>
          <w:bCs/>
        </w:rPr>
        <w:t>訓練過程</w:t>
      </w:r>
    </w:p>
    <w:p w14:paraId="5933B9F9" w14:textId="77777777" w:rsidR="003C2F5D" w:rsidRPr="00B322CF" w:rsidRDefault="00000000">
      <w:pPr>
        <w:widowControl w:val="0"/>
        <w:ind w:firstLine="720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訓練過程如下圖九。</w:t>
      </w:r>
    </w:p>
    <w:p w14:paraId="307262AB" w14:textId="77777777" w:rsidR="003C2F5D" w:rsidRPr="00B322CF" w:rsidRDefault="00000000">
      <w:pPr>
        <w:widowControl w:val="0"/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  <w:b/>
          <w:bCs/>
          <w:noProof/>
        </w:rPr>
        <w:lastRenderedPageBreak/>
        <w:drawing>
          <wp:inline distT="114300" distB="114300" distL="114300" distR="114300" wp14:anchorId="3E7B49DD" wp14:editId="5282B084">
            <wp:extent cx="5783504" cy="990600"/>
            <wp:effectExtent l="19050" t="19050" r="27305" b="1905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6908" cy="99289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F401277" w14:textId="77777777" w:rsidR="003C2F5D" w:rsidRPr="00B322CF" w:rsidRDefault="00000000">
      <w:pPr>
        <w:widowControl w:val="0"/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圖九、訓練過程截圖</w:t>
      </w:r>
    </w:p>
    <w:p w14:paraId="481118A0" w14:textId="77777777" w:rsidR="003C2F5D" w:rsidRPr="00B322CF" w:rsidRDefault="00000000">
      <w:pPr>
        <w:rPr>
          <w:rFonts w:ascii="Times New Roman" w:hAnsi="Times New Roman" w:cs="Times New Roman"/>
          <w:b/>
          <w:bCs/>
        </w:rPr>
      </w:pPr>
      <w:bookmarkStart w:id="14" w:name="_4zzu6sfcbsi6" w:colFirst="0" w:colLast="0"/>
      <w:bookmarkEnd w:id="14"/>
      <w:r w:rsidRPr="00B322CF">
        <w:rPr>
          <w:rFonts w:ascii="Times New Roman" w:hAnsi="Times New Roman" w:cs="Times New Roman"/>
          <w:b/>
          <w:bCs/>
        </w:rPr>
        <w:t>相關</w:t>
      </w:r>
      <w:proofErr w:type="gramStart"/>
      <w:r w:rsidRPr="00B322CF">
        <w:rPr>
          <w:rFonts w:ascii="Times New Roman" w:hAnsi="Times New Roman" w:cs="Times New Roman"/>
          <w:b/>
          <w:bCs/>
        </w:rPr>
        <w:t>程式碼截圖</w:t>
      </w:r>
      <w:proofErr w:type="gramEnd"/>
      <w:r w:rsidRPr="00B322CF">
        <w:rPr>
          <w:rFonts w:ascii="Times New Roman" w:hAnsi="Times New Roman" w:cs="Times New Roman"/>
          <w:b/>
          <w:bCs/>
        </w:rPr>
        <w:t>：train.py</w:t>
      </w:r>
    </w:p>
    <w:p w14:paraId="52EA9135" w14:textId="77777777" w:rsidR="003C2F5D" w:rsidRPr="00B322CF" w:rsidRDefault="00000000">
      <w:pPr>
        <w:widowControl w:val="0"/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  <w:noProof/>
        </w:rPr>
        <w:drawing>
          <wp:inline distT="114300" distB="114300" distL="114300" distR="114300" wp14:anchorId="5899628C" wp14:editId="0F6669D5">
            <wp:extent cx="4007097" cy="1967120"/>
            <wp:effectExtent l="12700" t="12700" r="12700" b="1270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7097" cy="19671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D18B5A" w14:textId="77777777" w:rsidR="003C2F5D" w:rsidRPr="00B322CF" w:rsidRDefault="00000000">
      <w:pPr>
        <w:widowControl w:val="0"/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圖十、模型一訓練程式碼</w:t>
      </w:r>
    </w:p>
    <w:p w14:paraId="00DBC128" w14:textId="77777777" w:rsidR="003C2F5D" w:rsidRPr="00B322CF" w:rsidRDefault="00000000">
      <w:pPr>
        <w:widowControl w:val="0"/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  <w:noProof/>
        </w:rPr>
        <w:drawing>
          <wp:inline distT="114300" distB="114300" distL="114300" distR="114300" wp14:anchorId="66F6C31A" wp14:editId="23A7BB87">
            <wp:extent cx="5197737" cy="2176490"/>
            <wp:effectExtent l="12700" t="12700" r="12700" b="1270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7737" cy="21764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98DDD9F" w14:textId="77777777" w:rsidR="003C2F5D" w:rsidRPr="00B322CF" w:rsidRDefault="00000000">
      <w:pPr>
        <w:widowControl w:val="0"/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圖十一、模型二訓練程式碼</w:t>
      </w:r>
    </w:p>
    <w:p w14:paraId="227BD82F" w14:textId="77777777" w:rsidR="003C2F5D" w:rsidRPr="00B322CF" w:rsidRDefault="003C2F5D">
      <w:pPr>
        <w:widowControl w:val="0"/>
        <w:rPr>
          <w:rFonts w:ascii="Times New Roman" w:hAnsi="Times New Roman" w:cs="Times New Roman"/>
        </w:rPr>
      </w:pPr>
    </w:p>
    <w:p w14:paraId="042143A1" w14:textId="77777777" w:rsidR="003C2F5D" w:rsidRPr="00B322CF" w:rsidRDefault="00000000">
      <w:pPr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15" w:name="_ws0jzsldykul" w:colFirst="0" w:colLast="0"/>
      <w:bookmarkEnd w:id="15"/>
      <w:r w:rsidRPr="00B322CF">
        <w:rPr>
          <w:rFonts w:ascii="Times New Roman" w:hAnsi="Times New Roman" w:cs="Times New Roman"/>
          <w:b/>
          <w:bCs/>
        </w:rPr>
        <w:t>不同模型調整策略的討論與比較</w:t>
      </w:r>
    </w:p>
    <w:p w14:paraId="0B2C2A55" w14:textId="77777777" w:rsidR="003C2F5D" w:rsidRPr="00B322CF" w:rsidRDefault="00000000">
      <w:pPr>
        <w:ind w:firstLine="720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run1: 將兩個模型的batch size設為32，learning rate設為1e-5，模型架構如下圖二十，根據圖十二至圖十九的分析，兩個模型皆有點overfitting的問題。</w:t>
      </w:r>
    </w:p>
    <w:p w14:paraId="3860A881" w14:textId="77777777" w:rsidR="003C2F5D" w:rsidRPr="00B322CF" w:rsidRDefault="00000000">
      <w:pPr>
        <w:ind w:firstLine="720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run2: 因有overfitting問題，將兩個模型都加上dropout layer</w:t>
      </w:r>
      <w:proofErr w:type="gramStart"/>
      <w:r w:rsidRPr="00B322CF">
        <w:rPr>
          <w:rFonts w:ascii="Times New Roman" w:hAnsi="Times New Roman" w:cs="Times New Roman"/>
        </w:rPr>
        <w:t>防止過擬合</w:t>
      </w:r>
      <w:proofErr w:type="gramEnd"/>
      <w:r w:rsidRPr="00B322CF">
        <w:rPr>
          <w:rFonts w:ascii="Times New Roman" w:hAnsi="Times New Roman" w:cs="Times New Roman"/>
        </w:rPr>
        <w:t>，模型架構如下圖二十一，根據圖十二至圖十九的分析，模型</w:t>
      </w:r>
      <w:proofErr w:type="gramStart"/>
      <w:r w:rsidRPr="00B322CF">
        <w:rPr>
          <w:rFonts w:ascii="Times New Roman" w:hAnsi="Times New Roman" w:cs="Times New Roman"/>
        </w:rPr>
        <w:t>一</w:t>
      </w:r>
      <w:proofErr w:type="gramEnd"/>
      <w:r w:rsidRPr="00B322CF">
        <w:rPr>
          <w:rFonts w:ascii="Times New Roman" w:hAnsi="Times New Roman" w:cs="Times New Roman"/>
        </w:rPr>
        <w:t>表現沒甚麼太大變化，模型二表現有變比較好。</w:t>
      </w:r>
    </w:p>
    <w:p w14:paraId="6F2D1FBC" w14:textId="77777777" w:rsidR="003C2F5D" w:rsidRPr="00B322CF" w:rsidRDefault="00000000">
      <w:pPr>
        <w:ind w:firstLine="720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lastRenderedPageBreak/>
        <w:t>run3: 因模型二需訓練較長時間，故只先繼續調整模型一，模型</w:t>
      </w:r>
      <w:proofErr w:type="gramStart"/>
      <w:r w:rsidRPr="00B322CF">
        <w:rPr>
          <w:rFonts w:ascii="Times New Roman" w:hAnsi="Times New Roman" w:cs="Times New Roman"/>
        </w:rPr>
        <w:t>一</w:t>
      </w:r>
      <w:proofErr w:type="gramEnd"/>
      <w:r w:rsidRPr="00B322CF">
        <w:rPr>
          <w:rFonts w:ascii="Times New Roman" w:hAnsi="Times New Roman" w:cs="Times New Roman"/>
        </w:rPr>
        <w:t>感覺還是overfit，將ResNet的前幾層參數凍結，只訓練最後一層，</w:t>
      </w:r>
      <w:proofErr w:type="gramStart"/>
      <w:r w:rsidRPr="00B322CF">
        <w:rPr>
          <w:rFonts w:ascii="Times New Roman" w:hAnsi="Times New Roman" w:cs="Times New Roman"/>
        </w:rPr>
        <w:t>防止過擬合</w:t>
      </w:r>
      <w:proofErr w:type="gramEnd"/>
      <w:r w:rsidRPr="00B322CF">
        <w:rPr>
          <w:rFonts w:ascii="Times New Roman" w:hAnsi="Times New Roman" w:cs="Times New Roman"/>
        </w:rPr>
        <w:t>，根據圖十二至圖十九的分析，模型</w:t>
      </w:r>
      <w:proofErr w:type="gramStart"/>
      <w:r w:rsidRPr="00B322CF">
        <w:rPr>
          <w:rFonts w:ascii="Times New Roman" w:hAnsi="Times New Roman" w:cs="Times New Roman"/>
        </w:rPr>
        <w:t>一</w:t>
      </w:r>
      <w:proofErr w:type="gramEnd"/>
      <w:r w:rsidRPr="00B322CF">
        <w:rPr>
          <w:rFonts w:ascii="Times New Roman" w:hAnsi="Times New Roman" w:cs="Times New Roman"/>
        </w:rPr>
        <w:t>表現沒有變更好。</w:t>
      </w:r>
    </w:p>
    <w:p w14:paraId="312760BD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  <w:noProof/>
        </w:rPr>
        <w:drawing>
          <wp:inline distT="114300" distB="114300" distL="114300" distR="114300" wp14:anchorId="74D1DFEA" wp14:editId="718E59FF">
            <wp:extent cx="3524043" cy="3486150"/>
            <wp:effectExtent l="0" t="0" r="635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9742" cy="3501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B70CCC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圖十二、模型一訓練的準確率</w:t>
      </w:r>
    </w:p>
    <w:p w14:paraId="5F72DBA7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  <w:noProof/>
        </w:rPr>
        <w:drawing>
          <wp:inline distT="114300" distB="114300" distL="114300" distR="114300" wp14:anchorId="272EE7F4" wp14:editId="25825792">
            <wp:extent cx="3541993" cy="3517900"/>
            <wp:effectExtent l="0" t="0" r="1905" b="635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7803" cy="3523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6184F0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圖十三、模型</w:t>
      </w:r>
      <w:proofErr w:type="gramStart"/>
      <w:r w:rsidRPr="00B322CF">
        <w:rPr>
          <w:rFonts w:ascii="Times New Roman" w:hAnsi="Times New Roman" w:cs="Times New Roman"/>
        </w:rPr>
        <w:t>一</w:t>
      </w:r>
      <w:proofErr w:type="gramEnd"/>
      <w:r w:rsidRPr="00B322CF">
        <w:rPr>
          <w:rFonts w:ascii="Times New Roman" w:hAnsi="Times New Roman" w:cs="Times New Roman"/>
        </w:rPr>
        <w:t>驗證的準確率</w:t>
      </w:r>
    </w:p>
    <w:p w14:paraId="3C35BAE9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0B926ADF" wp14:editId="02C50C1B">
            <wp:extent cx="3525751" cy="356235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l="3446" t="3074" r="2219"/>
                    <a:stretch>
                      <a:fillRect/>
                    </a:stretch>
                  </pic:blipFill>
                  <pic:spPr>
                    <a:xfrm>
                      <a:off x="0" y="0"/>
                      <a:ext cx="3534084" cy="35707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5060AC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圖十四、模型二訓練的準確率</w:t>
      </w:r>
    </w:p>
    <w:p w14:paraId="4A999321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  <w:noProof/>
        </w:rPr>
        <w:drawing>
          <wp:inline distT="114300" distB="114300" distL="114300" distR="114300" wp14:anchorId="1A406DEB" wp14:editId="03A7977F">
            <wp:extent cx="3646613" cy="3619500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l="3090" t="2205" r="2446" b="1607"/>
                    <a:stretch>
                      <a:fillRect/>
                    </a:stretch>
                  </pic:blipFill>
                  <pic:spPr>
                    <a:xfrm>
                      <a:off x="0" y="0"/>
                      <a:ext cx="3652783" cy="36256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AE4184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圖十五、模型二驗證的準確率</w:t>
      </w:r>
    </w:p>
    <w:p w14:paraId="38142757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18F286E9" wp14:editId="1D8A64C9">
            <wp:extent cx="3521869" cy="3498850"/>
            <wp:effectExtent l="0" t="0" r="2540" b="635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8178" cy="3505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360BE5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圖十六、模型一訓練的loss</w:t>
      </w:r>
    </w:p>
    <w:p w14:paraId="4C734CF2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  <w:noProof/>
        </w:rPr>
        <w:drawing>
          <wp:inline distT="114300" distB="114300" distL="114300" distR="114300" wp14:anchorId="2D19512E" wp14:editId="3D0C6E04">
            <wp:extent cx="3587750" cy="3587750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8363" cy="3588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BCA62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圖十七、模型</w:t>
      </w:r>
      <w:proofErr w:type="gramStart"/>
      <w:r w:rsidRPr="00B322CF">
        <w:rPr>
          <w:rFonts w:ascii="Times New Roman" w:hAnsi="Times New Roman" w:cs="Times New Roman"/>
        </w:rPr>
        <w:t>一</w:t>
      </w:r>
      <w:proofErr w:type="gramEnd"/>
      <w:r w:rsidRPr="00B322CF">
        <w:rPr>
          <w:rFonts w:ascii="Times New Roman" w:hAnsi="Times New Roman" w:cs="Times New Roman"/>
        </w:rPr>
        <w:t>驗證的loss</w:t>
      </w:r>
    </w:p>
    <w:p w14:paraId="22701614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67E7B520" wp14:editId="7B9AFBAD">
            <wp:extent cx="3671681" cy="3543300"/>
            <wp:effectExtent l="0" t="0" r="508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2323" cy="3553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BB623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圖十八、模型二訓練的loss</w:t>
      </w:r>
    </w:p>
    <w:p w14:paraId="79573161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  <w:noProof/>
        </w:rPr>
        <w:drawing>
          <wp:inline distT="114300" distB="114300" distL="114300" distR="114300" wp14:anchorId="43736849" wp14:editId="18FCC365">
            <wp:extent cx="3849108" cy="370205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4355" cy="3707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E602F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圖十九、模型二驗證的loss</w:t>
      </w:r>
    </w:p>
    <w:p w14:paraId="3F8CADFC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3BB549E1" wp14:editId="71C104FD">
            <wp:extent cx="5654396" cy="2774950"/>
            <wp:effectExtent l="19050" t="19050" r="22860" b="2540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1435" cy="277840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FB7E42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圖二十、run1模型架構</w:t>
      </w:r>
    </w:p>
    <w:p w14:paraId="5527580E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  <w:noProof/>
        </w:rPr>
        <w:drawing>
          <wp:inline distT="114300" distB="114300" distL="114300" distR="114300" wp14:anchorId="13985FE6" wp14:editId="68251FC0">
            <wp:extent cx="5553849" cy="3460750"/>
            <wp:effectExtent l="19050" t="19050" r="27940" b="2540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8283" cy="346351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6A061F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圖二十一、run2模型架構</w:t>
      </w:r>
    </w:p>
    <w:p w14:paraId="3B79C8D3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3D8358A4" wp14:editId="6ED91B54">
            <wp:extent cx="4396028" cy="2946400"/>
            <wp:effectExtent l="19050" t="19050" r="24130" b="2540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300" cy="295261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1A2044" w14:textId="77777777" w:rsidR="003C2F5D" w:rsidRPr="00B322CF" w:rsidRDefault="00000000">
      <w:pPr>
        <w:jc w:val="center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>圖二十二、run3模型</w:t>
      </w:r>
      <w:proofErr w:type="gramStart"/>
      <w:r w:rsidRPr="00B322CF">
        <w:rPr>
          <w:rFonts w:ascii="Times New Roman" w:hAnsi="Times New Roman" w:cs="Times New Roman"/>
        </w:rPr>
        <w:t>一</w:t>
      </w:r>
      <w:proofErr w:type="gramEnd"/>
      <w:r w:rsidRPr="00B322CF">
        <w:rPr>
          <w:rFonts w:ascii="Times New Roman" w:hAnsi="Times New Roman" w:cs="Times New Roman"/>
        </w:rPr>
        <w:t>架構</w:t>
      </w:r>
    </w:p>
    <w:p w14:paraId="6754B3D5" w14:textId="77777777" w:rsidR="003C2F5D" w:rsidRPr="00B322CF" w:rsidRDefault="003C2F5D">
      <w:pPr>
        <w:widowControl w:val="0"/>
        <w:rPr>
          <w:rFonts w:ascii="Times New Roman" w:hAnsi="Times New Roman" w:cs="Times New Roman"/>
        </w:rPr>
      </w:pPr>
    </w:p>
    <w:p w14:paraId="3783D822" w14:textId="77777777" w:rsidR="003C2F5D" w:rsidRPr="00B322CF" w:rsidRDefault="00000000">
      <w:pPr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16" w:name="_g46q2g4f4n6q" w:colFirst="0" w:colLast="0"/>
      <w:bookmarkEnd w:id="16"/>
      <w:r w:rsidRPr="00B322CF">
        <w:rPr>
          <w:rFonts w:ascii="Times New Roman" w:hAnsi="Times New Roman" w:cs="Times New Roman"/>
          <w:b/>
          <w:bCs/>
        </w:rPr>
        <w:t>結論與心得</w:t>
      </w:r>
    </w:p>
    <w:p w14:paraId="58075D74" w14:textId="77777777" w:rsidR="003C2F5D" w:rsidRPr="00B322CF" w:rsidRDefault="00000000">
      <w:pPr>
        <w:widowControl w:val="0"/>
        <w:rPr>
          <w:rFonts w:ascii="Times New Roman" w:hAnsi="Times New Roman" w:cs="Times New Roman"/>
        </w:rPr>
      </w:pPr>
      <w:r w:rsidRPr="00B322CF">
        <w:rPr>
          <w:rFonts w:ascii="Times New Roman" w:hAnsi="Times New Roman" w:cs="Times New Roman"/>
        </w:rPr>
        <w:tab/>
      </w:r>
      <w:proofErr w:type="gramStart"/>
      <w:r w:rsidRPr="00B322CF">
        <w:rPr>
          <w:rFonts w:ascii="Times New Roman" w:hAnsi="Times New Roman" w:cs="Times New Roman"/>
        </w:rPr>
        <w:t>本次實作</w:t>
      </w:r>
      <w:proofErr w:type="gramEnd"/>
      <w:r w:rsidRPr="00B322CF">
        <w:rPr>
          <w:rFonts w:ascii="Times New Roman" w:hAnsi="Times New Roman" w:cs="Times New Roman"/>
        </w:rPr>
        <w:t>利用深度學習技術，針對鋼鐵產品表面的多元瑕疵檢測任務，採用兩階段模型訓練策略，有效解決資料集類別分佈</w:t>
      </w:r>
      <w:proofErr w:type="gramStart"/>
      <w:r w:rsidRPr="00B322CF">
        <w:rPr>
          <w:rFonts w:ascii="Times New Roman" w:hAnsi="Times New Roman" w:cs="Times New Roman"/>
        </w:rPr>
        <w:t>不均的問題</w:t>
      </w:r>
      <w:proofErr w:type="gramEnd"/>
      <w:r w:rsidRPr="00B322CF">
        <w:rPr>
          <w:rFonts w:ascii="Times New Roman" w:hAnsi="Times New Roman" w:cs="Times New Roman"/>
        </w:rPr>
        <w:t>；在模型選擇上，分別採用基於 ResNet18 的二元分類模型和基於 EfficientNet_b0 的多元分類模型。在訓練過程中，觀察到模型</w:t>
      </w:r>
      <w:proofErr w:type="gramStart"/>
      <w:r w:rsidRPr="00B322CF">
        <w:rPr>
          <w:rFonts w:ascii="Times New Roman" w:hAnsi="Times New Roman" w:cs="Times New Roman"/>
        </w:rPr>
        <w:t>出現過擬合</w:t>
      </w:r>
      <w:proofErr w:type="gramEnd"/>
      <w:r w:rsidRPr="00B322CF">
        <w:rPr>
          <w:rFonts w:ascii="Times New Roman" w:hAnsi="Times New Roman" w:cs="Times New Roman"/>
        </w:rPr>
        <w:t xml:space="preserve"> (overfitting) 的現象，在 run2 中加入 Dropout 層，成功改善多元分類模型的表現，然而，二元分類模型的表現並未提升，在模型調整上仍有進一步優化的空間。</w:t>
      </w:r>
    </w:p>
    <w:sectPr w:rsidR="003C2F5D" w:rsidRPr="00B322CF">
      <w:footerReference w:type="default" r:id="rId29"/>
      <w:footerReference w:type="first" r:id="rId30"/>
      <w:pgSz w:w="11909" w:h="16834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6CD240" w14:textId="77777777" w:rsidR="005A2F9E" w:rsidRDefault="005A2F9E">
      <w:pPr>
        <w:spacing w:after="0" w:line="240" w:lineRule="auto"/>
      </w:pPr>
      <w:r>
        <w:separator/>
      </w:r>
    </w:p>
  </w:endnote>
  <w:endnote w:type="continuationSeparator" w:id="0">
    <w:p w14:paraId="0512BE02" w14:textId="77777777" w:rsidR="005A2F9E" w:rsidRDefault="005A2F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8AA44A3F-BFEF-41AE-931A-E3AD14AD9DC2}"/>
    <w:embedItalic r:id="rId2" w:fontKey="{0D7A1296-6B70-4610-AB90-38D13A83F68F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9A0E542D-32CA-479A-8A6C-6D52FEACFCB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EADEA4" w14:textId="77777777" w:rsidR="003C2F5D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B322CF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743598" w14:textId="77777777" w:rsidR="003C2F5D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B322CF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419862" w14:textId="77777777" w:rsidR="005A2F9E" w:rsidRDefault="005A2F9E">
      <w:pPr>
        <w:spacing w:after="0" w:line="240" w:lineRule="auto"/>
      </w:pPr>
      <w:r>
        <w:separator/>
      </w:r>
    </w:p>
  </w:footnote>
  <w:footnote w:type="continuationSeparator" w:id="0">
    <w:p w14:paraId="30648054" w14:textId="77777777" w:rsidR="005A2F9E" w:rsidRDefault="005A2F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7586F67"/>
    <w:multiLevelType w:val="multilevel"/>
    <w:tmpl w:val="CB7E191E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2"/>
      <w:numFmt w:val="decimal"/>
      <w:lvlText w:val="%1.%2"/>
      <w:lvlJc w:val="left"/>
      <w:pPr>
        <w:ind w:left="420" w:hanging="420"/>
      </w:pPr>
      <w:rPr>
        <w:u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u w:val="none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u w:val="none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u w:val="none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u w:val="none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u w:val="no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u w:val="none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u w:val="none"/>
      </w:rPr>
    </w:lvl>
  </w:abstractNum>
  <w:num w:numId="1" w16cid:durableId="15581275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2F5D"/>
    <w:rsid w:val="003061B8"/>
    <w:rsid w:val="003C2F5D"/>
    <w:rsid w:val="004A0A01"/>
    <w:rsid w:val="005A2F9E"/>
    <w:rsid w:val="00B32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7C0091"/>
  <w15:docId w15:val="{617D451F-12FB-48AE-8880-AE10B3622C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zh-TW" w:eastAsia="zh-TW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22CF"/>
  </w:style>
  <w:style w:type="paragraph" w:styleId="1">
    <w:name w:val="heading 1"/>
    <w:basedOn w:val="a"/>
    <w:next w:val="a"/>
    <w:link w:val="10"/>
    <w:uiPriority w:val="9"/>
    <w:qFormat/>
    <w:rsid w:val="00B322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322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322CF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322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322CF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322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322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322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322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B322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322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標題 1 字元"/>
    <w:basedOn w:val="a0"/>
    <w:link w:val="1"/>
    <w:uiPriority w:val="9"/>
    <w:rsid w:val="00B322CF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20">
    <w:name w:val="標題 2 字元"/>
    <w:basedOn w:val="a0"/>
    <w:link w:val="2"/>
    <w:uiPriority w:val="9"/>
    <w:semiHidden/>
    <w:rsid w:val="00B322C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30">
    <w:name w:val="標題 3 字元"/>
    <w:basedOn w:val="a0"/>
    <w:link w:val="3"/>
    <w:uiPriority w:val="9"/>
    <w:semiHidden/>
    <w:rsid w:val="00B322CF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40">
    <w:name w:val="標題 4 字元"/>
    <w:basedOn w:val="a0"/>
    <w:link w:val="4"/>
    <w:uiPriority w:val="9"/>
    <w:semiHidden/>
    <w:rsid w:val="00B322CF"/>
    <w:rPr>
      <w:rFonts w:eastAsiaTheme="majorEastAsia" w:cstheme="majorBidi"/>
      <w:i/>
      <w:iCs/>
      <w:color w:val="365F91" w:themeColor="accent1" w:themeShade="BF"/>
    </w:rPr>
  </w:style>
  <w:style w:type="character" w:customStyle="1" w:styleId="50">
    <w:name w:val="標題 5 字元"/>
    <w:basedOn w:val="a0"/>
    <w:link w:val="5"/>
    <w:uiPriority w:val="9"/>
    <w:semiHidden/>
    <w:rsid w:val="00B322CF"/>
    <w:rPr>
      <w:rFonts w:eastAsiaTheme="majorEastAsia" w:cstheme="majorBidi"/>
      <w:color w:val="365F9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B322C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B322CF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B322C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B322CF"/>
    <w:rPr>
      <w:rFonts w:eastAsiaTheme="majorEastAsia" w:cstheme="majorBidi"/>
      <w:color w:val="272727" w:themeColor="text1" w:themeTint="D8"/>
    </w:rPr>
  </w:style>
  <w:style w:type="paragraph" w:styleId="a9">
    <w:name w:val="caption"/>
    <w:basedOn w:val="a"/>
    <w:next w:val="a"/>
    <w:uiPriority w:val="35"/>
    <w:semiHidden/>
    <w:unhideWhenUsed/>
    <w:qFormat/>
    <w:rsid w:val="00B322CF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customStyle="1" w:styleId="a4">
    <w:name w:val="標題 字元"/>
    <w:basedOn w:val="a0"/>
    <w:link w:val="a3"/>
    <w:uiPriority w:val="10"/>
    <w:rsid w:val="00B322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副標題 字元"/>
    <w:basedOn w:val="a0"/>
    <w:link w:val="a5"/>
    <w:uiPriority w:val="11"/>
    <w:rsid w:val="00B322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aa">
    <w:name w:val="Strong"/>
    <w:basedOn w:val="a0"/>
    <w:uiPriority w:val="22"/>
    <w:qFormat/>
    <w:rsid w:val="00B322CF"/>
    <w:rPr>
      <w:b/>
      <w:bCs/>
    </w:rPr>
  </w:style>
  <w:style w:type="character" w:styleId="ab">
    <w:name w:val="Emphasis"/>
    <w:basedOn w:val="a0"/>
    <w:uiPriority w:val="20"/>
    <w:qFormat/>
    <w:rsid w:val="00B322CF"/>
    <w:rPr>
      <w:i/>
      <w:iCs/>
    </w:rPr>
  </w:style>
  <w:style w:type="paragraph" w:styleId="ac">
    <w:name w:val="No Spacing"/>
    <w:uiPriority w:val="1"/>
    <w:qFormat/>
    <w:rsid w:val="00B322CF"/>
    <w:pPr>
      <w:spacing w:after="0" w:line="240" w:lineRule="auto"/>
    </w:pPr>
  </w:style>
  <w:style w:type="paragraph" w:styleId="ad">
    <w:name w:val="Quote"/>
    <w:basedOn w:val="a"/>
    <w:next w:val="a"/>
    <w:link w:val="ae"/>
    <w:uiPriority w:val="29"/>
    <w:qFormat/>
    <w:rsid w:val="00B322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e">
    <w:name w:val="引文 字元"/>
    <w:basedOn w:val="a0"/>
    <w:link w:val="ad"/>
    <w:uiPriority w:val="29"/>
    <w:rsid w:val="00B322CF"/>
    <w:rPr>
      <w:i/>
      <w:iCs/>
      <w:color w:val="404040" w:themeColor="text1" w:themeTint="BF"/>
    </w:rPr>
  </w:style>
  <w:style w:type="paragraph" w:styleId="af">
    <w:name w:val="Intense Quote"/>
    <w:basedOn w:val="a"/>
    <w:next w:val="a"/>
    <w:link w:val="af0"/>
    <w:uiPriority w:val="30"/>
    <w:qFormat/>
    <w:rsid w:val="00B322CF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af0">
    <w:name w:val="鮮明引文 字元"/>
    <w:basedOn w:val="a0"/>
    <w:link w:val="af"/>
    <w:uiPriority w:val="30"/>
    <w:rsid w:val="00B322CF"/>
    <w:rPr>
      <w:i/>
      <w:iCs/>
      <w:color w:val="365F91" w:themeColor="accent1" w:themeShade="BF"/>
    </w:rPr>
  </w:style>
  <w:style w:type="character" w:styleId="af1">
    <w:name w:val="Subtle Emphasis"/>
    <w:basedOn w:val="a0"/>
    <w:uiPriority w:val="19"/>
    <w:qFormat/>
    <w:rsid w:val="00B322CF"/>
    <w:rPr>
      <w:i/>
      <w:iCs/>
      <w:color w:val="404040" w:themeColor="text1" w:themeTint="BF"/>
    </w:rPr>
  </w:style>
  <w:style w:type="character" w:styleId="af2">
    <w:name w:val="Intense Emphasis"/>
    <w:basedOn w:val="a0"/>
    <w:uiPriority w:val="21"/>
    <w:qFormat/>
    <w:rsid w:val="00B322CF"/>
    <w:rPr>
      <w:i/>
      <w:iCs/>
      <w:color w:val="365F91" w:themeColor="accent1" w:themeShade="BF"/>
    </w:rPr>
  </w:style>
  <w:style w:type="character" w:styleId="af3">
    <w:name w:val="Subtle Reference"/>
    <w:basedOn w:val="a0"/>
    <w:uiPriority w:val="31"/>
    <w:qFormat/>
    <w:rsid w:val="00B322CF"/>
    <w:rPr>
      <w:smallCaps/>
      <w:color w:val="5A5A5A" w:themeColor="text1" w:themeTint="A5"/>
    </w:rPr>
  </w:style>
  <w:style w:type="character" w:styleId="af4">
    <w:name w:val="Intense Reference"/>
    <w:basedOn w:val="a0"/>
    <w:uiPriority w:val="32"/>
    <w:qFormat/>
    <w:rsid w:val="00B322CF"/>
    <w:rPr>
      <w:b/>
      <w:bCs/>
      <w:smallCaps/>
      <w:color w:val="365F91" w:themeColor="accent1" w:themeShade="BF"/>
      <w:spacing w:val="5"/>
    </w:rPr>
  </w:style>
  <w:style w:type="character" w:styleId="af5">
    <w:name w:val="Book Title"/>
    <w:basedOn w:val="a0"/>
    <w:uiPriority w:val="33"/>
    <w:qFormat/>
    <w:rsid w:val="00B322CF"/>
    <w:rPr>
      <w:b/>
      <w:bCs/>
      <w:i/>
      <w:iCs/>
      <w:spacing w:val="5"/>
    </w:rPr>
  </w:style>
  <w:style w:type="paragraph" w:styleId="af6">
    <w:name w:val="TOC Heading"/>
    <w:basedOn w:val="1"/>
    <w:next w:val="a"/>
    <w:uiPriority w:val="39"/>
    <w:semiHidden/>
    <w:unhideWhenUsed/>
    <w:qFormat/>
    <w:rsid w:val="00B322CF"/>
    <w:pPr>
      <w:spacing w:before="240" w:after="0"/>
      <w:outlineLvl w:val="9"/>
    </w:pPr>
    <w:rPr>
      <w:sz w:val="32"/>
      <w:szCs w:val="32"/>
    </w:rPr>
  </w:style>
  <w:style w:type="paragraph" w:styleId="af7">
    <w:name w:val="List Paragraph"/>
    <w:basedOn w:val="a"/>
    <w:uiPriority w:val="34"/>
    <w:qFormat/>
    <w:rsid w:val="00B322CF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2026</Words>
  <Characters>2027</Characters>
  <Application>Microsoft Office Word</Application>
  <DocSecurity>0</DocSecurity>
  <Lines>168</Lines>
  <Paragraphs>176</Paragraphs>
  <ScaleCrop>false</ScaleCrop>
  <Company/>
  <LinksUpToDate>false</LinksUpToDate>
  <CharactersWithSpaces>3877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黃亮穎 HUANG LIANG YING</cp:lastModifiedBy>
  <cp:revision>3</cp:revision>
  <dcterms:created xsi:type="dcterms:W3CDTF">2025-12-02T06:27:00Z</dcterms:created>
  <dcterms:modified xsi:type="dcterms:W3CDTF">2025-12-02T06:34:00Z</dcterms:modified>
</cp:coreProperties>
</file>